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91" w:rsidRPr="0090615D" w:rsidRDefault="00250591" w:rsidP="00250591">
      <w:pPr>
        <w:jc w:val="center"/>
        <w:rPr>
          <w:color w:val="000000" w:themeColor="text1"/>
          <w:sz w:val="30"/>
          <w:szCs w:val="30"/>
        </w:rPr>
      </w:pPr>
      <w:r w:rsidRPr="0090615D">
        <w:rPr>
          <w:rFonts w:hAnsi="宋体"/>
          <w:b/>
          <w:color w:val="000000" w:themeColor="text1"/>
          <w:sz w:val="30"/>
          <w:szCs w:val="30"/>
        </w:rPr>
        <w:t>材料学院</w:t>
      </w:r>
      <w:r w:rsidR="00572ABC">
        <w:rPr>
          <w:b/>
          <w:color w:val="000000" w:themeColor="text1"/>
          <w:sz w:val="30"/>
          <w:szCs w:val="30"/>
        </w:rPr>
        <w:t>20</w:t>
      </w:r>
      <w:r w:rsidR="00572ABC">
        <w:rPr>
          <w:rFonts w:hint="eastAsia"/>
          <w:b/>
          <w:color w:val="000000" w:themeColor="text1"/>
          <w:sz w:val="30"/>
          <w:szCs w:val="30"/>
        </w:rPr>
        <w:t>20</w:t>
      </w:r>
      <w:r w:rsidRPr="0090615D">
        <w:rPr>
          <w:rFonts w:hAnsi="宋体"/>
          <w:b/>
          <w:color w:val="000000" w:themeColor="text1"/>
          <w:sz w:val="30"/>
          <w:szCs w:val="30"/>
        </w:rPr>
        <w:t>届本科毕业设计</w:t>
      </w:r>
      <w:r w:rsidRPr="0090615D">
        <w:rPr>
          <w:b/>
          <w:color w:val="000000" w:themeColor="text1"/>
          <w:sz w:val="30"/>
          <w:szCs w:val="30"/>
        </w:rPr>
        <w:t>(</w:t>
      </w:r>
      <w:r w:rsidRPr="0090615D">
        <w:rPr>
          <w:rFonts w:hAnsi="宋体"/>
          <w:b/>
          <w:color w:val="000000" w:themeColor="text1"/>
          <w:sz w:val="30"/>
          <w:szCs w:val="30"/>
        </w:rPr>
        <w:t>论文</w:t>
      </w:r>
      <w:r w:rsidRPr="0090615D">
        <w:rPr>
          <w:b/>
          <w:color w:val="000000" w:themeColor="text1"/>
          <w:sz w:val="30"/>
          <w:szCs w:val="30"/>
        </w:rPr>
        <w:t>)</w:t>
      </w:r>
      <w:r w:rsidRPr="0090615D">
        <w:rPr>
          <w:rFonts w:hAnsi="宋体"/>
          <w:b/>
          <w:color w:val="000000" w:themeColor="text1"/>
          <w:sz w:val="30"/>
          <w:szCs w:val="30"/>
        </w:rPr>
        <w:t>答辩高分子系分组及安排</w:t>
      </w:r>
    </w:p>
    <w:p w:rsidR="00250591" w:rsidRPr="0090615D" w:rsidRDefault="00247874" w:rsidP="00250591">
      <w:pPr>
        <w:widowControl/>
        <w:spacing w:before="45" w:after="75" w:line="432" w:lineRule="atLeast"/>
        <w:jc w:val="center"/>
        <w:rPr>
          <w:b/>
          <w:color w:val="000000" w:themeColor="text1"/>
          <w:sz w:val="30"/>
          <w:szCs w:val="30"/>
        </w:rPr>
      </w:pPr>
      <w:r w:rsidRPr="0090615D">
        <w:rPr>
          <w:rFonts w:hAnsi="宋体"/>
          <w:b/>
          <w:color w:val="000000" w:themeColor="text1"/>
          <w:sz w:val="30"/>
          <w:szCs w:val="30"/>
        </w:rPr>
        <w:t>（共</w:t>
      </w:r>
      <w:r w:rsidR="00010FCD">
        <w:rPr>
          <w:rFonts w:hAnsi="宋体" w:hint="eastAsia"/>
          <w:b/>
          <w:color w:val="000000" w:themeColor="text1"/>
          <w:sz w:val="30"/>
          <w:szCs w:val="30"/>
        </w:rPr>
        <w:t>七</w:t>
      </w:r>
      <w:r w:rsidR="00250591" w:rsidRPr="0090615D">
        <w:rPr>
          <w:rFonts w:hAnsi="宋体"/>
          <w:b/>
          <w:color w:val="000000" w:themeColor="text1"/>
          <w:sz w:val="30"/>
          <w:szCs w:val="30"/>
        </w:rPr>
        <w:t>组）</w:t>
      </w:r>
    </w:p>
    <w:p w:rsidR="007D6A64" w:rsidRPr="0090615D" w:rsidRDefault="00D47C0F" w:rsidP="00D82661">
      <w:pPr>
        <w:widowControl/>
        <w:snapToGrid w:val="0"/>
        <w:spacing w:line="360" w:lineRule="auto"/>
        <w:jc w:val="left"/>
        <w:rPr>
          <w:color w:val="000000" w:themeColor="text1"/>
          <w:kern w:val="0"/>
          <w:szCs w:val="21"/>
        </w:rPr>
      </w:pPr>
      <w:r w:rsidRPr="0090615D">
        <w:rPr>
          <w:rFonts w:hAnsi="宋体"/>
          <w:b/>
          <w:color w:val="000000" w:themeColor="text1"/>
          <w:kern w:val="0"/>
          <w:szCs w:val="21"/>
        </w:rPr>
        <w:t>高分子系第</w:t>
      </w:r>
      <w:r w:rsidRPr="0090615D">
        <w:rPr>
          <w:b/>
          <w:color w:val="000000" w:themeColor="text1"/>
          <w:kern w:val="0"/>
          <w:szCs w:val="21"/>
        </w:rPr>
        <w:t>1</w:t>
      </w:r>
      <w:r w:rsidRPr="0090615D">
        <w:rPr>
          <w:rFonts w:hAnsi="宋体"/>
          <w:b/>
          <w:color w:val="000000" w:themeColor="text1"/>
          <w:kern w:val="0"/>
          <w:szCs w:val="21"/>
        </w:rPr>
        <w:t>组</w:t>
      </w:r>
      <w:r w:rsidR="00902D60" w:rsidRPr="00746E9D">
        <w:rPr>
          <w:rFonts w:hAnsi="宋体" w:hint="eastAsia"/>
          <w:b/>
          <w:color w:val="000000" w:themeColor="text1"/>
          <w:kern w:val="0"/>
          <w:szCs w:val="21"/>
        </w:rPr>
        <w:t xml:space="preserve"> </w:t>
      </w:r>
      <w:r w:rsidR="00247874" w:rsidRPr="00746E9D">
        <w:rPr>
          <w:b/>
          <w:color w:val="000000" w:themeColor="text1"/>
          <w:kern w:val="0"/>
          <w:szCs w:val="21"/>
        </w:rPr>
        <w:t>(</w:t>
      </w:r>
      <w:r w:rsidR="00572ABC">
        <w:rPr>
          <w:b/>
          <w:color w:val="000000" w:themeColor="text1"/>
          <w:kern w:val="0"/>
          <w:szCs w:val="21"/>
        </w:rPr>
        <w:t>2020</w:t>
      </w:r>
      <w:r w:rsidRPr="00746E9D">
        <w:rPr>
          <w:rFonts w:hAnsi="宋体"/>
          <w:b/>
          <w:color w:val="000000" w:themeColor="text1"/>
          <w:kern w:val="0"/>
          <w:szCs w:val="21"/>
        </w:rPr>
        <w:t>年</w:t>
      </w:r>
      <w:r w:rsidRPr="00746E9D">
        <w:rPr>
          <w:b/>
          <w:color w:val="000000" w:themeColor="text1"/>
          <w:kern w:val="0"/>
          <w:szCs w:val="21"/>
        </w:rPr>
        <w:t>6</w:t>
      </w:r>
      <w:r w:rsidRPr="00746E9D">
        <w:rPr>
          <w:rFonts w:hAnsi="宋体"/>
          <w:b/>
          <w:color w:val="000000" w:themeColor="text1"/>
          <w:kern w:val="0"/>
          <w:szCs w:val="21"/>
        </w:rPr>
        <w:t>月</w:t>
      </w:r>
      <w:r w:rsidR="00CF5E95">
        <w:rPr>
          <w:rFonts w:hint="eastAsia"/>
          <w:b/>
          <w:color w:val="000000" w:themeColor="text1"/>
          <w:kern w:val="0"/>
          <w:szCs w:val="21"/>
        </w:rPr>
        <w:t xml:space="preserve"> </w:t>
      </w:r>
      <w:r w:rsidR="00572ABC">
        <w:rPr>
          <w:rFonts w:hint="eastAsia"/>
          <w:b/>
          <w:color w:val="000000" w:themeColor="text1"/>
          <w:kern w:val="0"/>
          <w:szCs w:val="21"/>
        </w:rPr>
        <w:t>28</w:t>
      </w:r>
      <w:r w:rsidR="00CF5E95">
        <w:rPr>
          <w:rFonts w:hint="eastAsia"/>
          <w:b/>
          <w:color w:val="000000" w:themeColor="text1"/>
          <w:kern w:val="0"/>
          <w:szCs w:val="21"/>
        </w:rPr>
        <w:t xml:space="preserve"> </w:t>
      </w:r>
      <w:r w:rsidRPr="00746E9D">
        <w:rPr>
          <w:rFonts w:hAnsi="宋体"/>
          <w:b/>
          <w:color w:val="000000" w:themeColor="text1"/>
          <w:kern w:val="0"/>
          <w:szCs w:val="21"/>
        </w:rPr>
        <w:t>日，</w:t>
      </w:r>
      <w:r w:rsidRPr="00746E9D">
        <w:rPr>
          <w:b/>
          <w:color w:val="000000" w:themeColor="text1"/>
          <w:kern w:val="0"/>
          <w:szCs w:val="21"/>
        </w:rPr>
        <w:t>8:00-12</w:t>
      </w:r>
      <w:r w:rsidR="00247874" w:rsidRPr="00746E9D">
        <w:rPr>
          <w:b/>
          <w:color w:val="000000" w:themeColor="text1"/>
          <w:kern w:val="0"/>
          <w:szCs w:val="21"/>
        </w:rPr>
        <w:t>:00</w:t>
      </w:r>
      <w:r w:rsidR="00247874" w:rsidRPr="00746E9D">
        <w:rPr>
          <w:rFonts w:hAnsi="宋体"/>
          <w:b/>
          <w:color w:val="000000" w:themeColor="text1"/>
          <w:kern w:val="0"/>
          <w:szCs w:val="21"/>
        </w:rPr>
        <w:t>，</w:t>
      </w:r>
      <w:r w:rsidR="00247874" w:rsidRPr="00746E9D">
        <w:rPr>
          <w:b/>
          <w:color w:val="000000" w:themeColor="text1"/>
          <w:kern w:val="0"/>
          <w:szCs w:val="21"/>
        </w:rPr>
        <w:t>13:</w:t>
      </w:r>
      <w:r w:rsidRPr="00746E9D">
        <w:rPr>
          <w:b/>
          <w:color w:val="000000" w:themeColor="text1"/>
          <w:kern w:val="0"/>
          <w:szCs w:val="21"/>
        </w:rPr>
        <w:t>00-17:00</w:t>
      </w:r>
      <w:r w:rsidRPr="00746E9D">
        <w:rPr>
          <w:rFonts w:hAnsi="宋体"/>
          <w:b/>
          <w:color w:val="000000" w:themeColor="text1"/>
          <w:kern w:val="0"/>
          <w:szCs w:val="21"/>
        </w:rPr>
        <w:t>，地点</w:t>
      </w:r>
      <w:r w:rsidR="00247874" w:rsidRPr="00746E9D">
        <w:rPr>
          <w:rFonts w:hAnsi="宋体"/>
          <w:b/>
          <w:color w:val="000000" w:themeColor="text1"/>
          <w:kern w:val="0"/>
          <w:szCs w:val="21"/>
        </w:rPr>
        <w:t>：</w:t>
      </w:r>
      <w:r w:rsidR="004E6482">
        <w:rPr>
          <w:rFonts w:hAnsi="宋体" w:hint="eastAsia"/>
          <w:b/>
          <w:color w:val="000000" w:themeColor="text1"/>
          <w:kern w:val="0"/>
          <w:szCs w:val="21"/>
        </w:rPr>
        <w:t>研究生楼</w:t>
      </w:r>
      <w:r w:rsidR="004E6482">
        <w:rPr>
          <w:rFonts w:hAnsi="宋体" w:hint="eastAsia"/>
          <w:b/>
          <w:color w:val="000000" w:themeColor="text1"/>
          <w:kern w:val="0"/>
          <w:szCs w:val="21"/>
        </w:rPr>
        <w:t>101</w:t>
      </w:r>
      <w:r w:rsidR="00CF5E95">
        <w:rPr>
          <w:rFonts w:hAnsi="宋体" w:hint="eastAsia"/>
          <w:b/>
          <w:color w:val="000000" w:themeColor="text1"/>
          <w:kern w:val="0"/>
          <w:szCs w:val="21"/>
        </w:rPr>
        <w:t xml:space="preserve">   </w:t>
      </w:r>
      <w:r w:rsidRPr="00746E9D">
        <w:rPr>
          <w:b/>
          <w:color w:val="000000" w:themeColor="text1"/>
          <w:kern w:val="0"/>
          <w:szCs w:val="21"/>
        </w:rPr>
        <w:t>)</w:t>
      </w:r>
      <w:r w:rsidR="00F60DFE">
        <w:rPr>
          <w:b/>
          <w:color w:val="000000" w:themeColor="text1"/>
          <w:kern w:val="0"/>
          <w:szCs w:val="21"/>
        </w:rPr>
        <w:t xml:space="preserve"> </w:t>
      </w:r>
    </w:p>
    <w:p w:rsidR="007D6A64" w:rsidRPr="0090615D" w:rsidRDefault="00D47C0F" w:rsidP="00D82661">
      <w:pPr>
        <w:widowControl/>
        <w:snapToGrid w:val="0"/>
        <w:spacing w:line="360" w:lineRule="auto"/>
        <w:jc w:val="left"/>
        <w:rPr>
          <w:color w:val="000000" w:themeColor="text1"/>
          <w:kern w:val="0"/>
          <w:szCs w:val="21"/>
        </w:rPr>
      </w:pPr>
      <w:r w:rsidRPr="0090615D">
        <w:rPr>
          <w:rFonts w:hAnsi="宋体"/>
          <w:color w:val="000000" w:themeColor="text1"/>
          <w:kern w:val="0"/>
          <w:szCs w:val="21"/>
        </w:rPr>
        <w:t>组长：</w:t>
      </w:r>
      <w:r w:rsidR="00247874" w:rsidRPr="0090615D">
        <w:rPr>
          <w:rFonts w:hAnsi="宋体"/>
          <w:color w:val="000000" w:themeColor="text1"/>
          <w:kern w:val="0"/>
          <w:szCs w:val="21"/>
        </w:rPr>
        <w:t>张洪文</w:t>
      </w:r>
    </w:p>
    <w:p w:rsidR="007D6A64" w:rsidRPr="0090615D" w:rsidRDefault="00D47C0F" w:rsidP="00D82661">
      <w:pPr>
        <w:widowControl/>
        <w:snapToGrid w:val="0"/>
        <w:spacing w:line="360" w:lineRule="auto"/>
        <w:jc w:val="left"/>
        <w:rPr>
          <w:color w:val="000000" w:themeColor="text1"/>
          <w:kern w:val="0"/>
          <w:szCs w:val="21"/>
        </w:rPr>
      </w:pPr>
      <w:r w:rsidRPr="0090615D">
        <w:rPr>
          <w:rFonts w:hAnsi="宋体"/>
          <w:color w:val="000000" w:themeColor="text1"/>
          <w:kern w:val="0"/>
          <w:szCs w:val="21"/>
        </w:rPr>
        <w:t>秘书：</w:t>
      </w:r>
      <w:r w:rsidR="004321DD">
        <w:rPr>
          <w:rFonts w:hAnsi="宋体" w:hint="eastAsia"/>
          <w:color w:val="000000" w:themeColor="text1"/>
          <w:kern w:val="0"/>
          <w:szCs w:val="21"/>
        </w:rPr>
        <w:t>谭华</w:t>
      </w:r>
    </w:p>
    <w:p w:rsidR="007D6A64" w:rsidRPr="0090615D" w:rsidRDefault="00D47C0F" w:rsidP="00D82661">
      <w:pPr>
        <w:widowControl/>
        <w:snapToGrid w:val="0"/>
        <w:spacing w:line="360" w:lineRule="auto"/>
        <w:jc w:val="left"/>
        <w:rPr>
          <w:color w:val="000000" w:themeColor="text1"/>
          <w:kern w:val="0"/>
          <w:szCs w:val="21"/>
        </w:rPr>
      </w:pPr>
      <w:r w:rsidRPr="0090615D">
        <w:rPr>
          <w:rFonts w:hAnsi="宋体"/>
          <w:color w:val="000000" w:themeColor="text1"/>
          <w:kern w:val="0"/>
          <w:szCs w:val="21"/>
        </w:rPr>
        <w:t>成员：</w:t>
      </w:r>
      <w:r w:rsidR="004321DD">
        <w:rPr>
          <w:rFonts w:hAnsi="宋体" w:hint="eastAsia"/>
          <w:color w:val="000000" w:themeColor="text1"/>
          <w:kern w:val="0"/>
          <w:szCs w:val="21"/>
        </w:rPr>
        <w:t>赵彩霞</w:t>
      </w:r>
      <w:r w:rsidR="00CF5E95">
        <w:rPr>
          <w:rFonts w:hAnsi="宋体" w:hint="eastAsia"/>
          <w:color w:val="000000" w:themeColor="text1"/>
          <w:kern w:val="0"/>
          <w:szCs w:val="21"/>
        </w:rPr>
        <w:t>，</w:t>
      </w:r>
      <w:r w:rsidR="008177B9">
        <w:rPr>
          <w:rFonts w:hAnsi="宋体" w:hint="eastAsia"/>
          <w:color w:val="000000" w:themeColor="text1"/>
          <w:kern w:val="0"/>
          <w:szCs w:val="21"/>
        </w:rPr>
        <w:t>江力</w:t>
      </w:r>
    </w:p>
    <w:p w:rsidR="007D6A64" w:rsidRDefault="00D47C0F" w:rsidP="00D82661">
      <w:pPr>
        <w:widowControl/>
        <w:snapToGrid w:val="0"/>
        <w:spacing w:line="360" w:lineRule="auto"/>
        <w:jc w:val="left"/>
        <w:rPr>
          <w:rFonts w:hAnsi="宋体"/>
          <w:color w:val="000000" w:themeColor="text1"/>
          <w:kern w:val="0"/>
          <w:szCs w:val="21"/>
        </w:rPr>
      </w:pPr>
      <w:r w:rsidRPr="0090615D">
        <w:rPr>
          <w:rFonts w:hAnsi="宋体"/>
          <w:color w:val="000000" w:themeColor="text1"/>
          <w:kern w:val="0"/>
          <w:szCs w:val="21"/>
        </w:rPr>
        <w:t>参加答辩学生名单：</w:t>
      </w:r>
    </w:p>
    <w:tbl>
      <w:tblPr>
        <w:tblW w:w="9351" w:type="dxa"/>
        <w:tblInd w:w="113" w:type="dxa"/>
        <w:tblLook w:val="04A0" w:firstRow="1" w:lastRow="0" w:firstColumn="1" w:lastColumn="0" w:noHBand="0" w:noVBand="1"/>
      </w:tblPr>
      <w:tblGrid>
        <w:gridCol w:w="580"/>
        <w:gridCol w:w="1240"/>
        <w:gridCol w:w="1016"/>
        <w:gridCol w:w="960"/>
        <w:gridCol w:w="5555"/>
      </w:tblGrid>
      <w:tr w:rsidR="009E5997" w:rsidRPr="009E5997" w:rsidTr="009E5997">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rFonts w:ascii="宋体" w:hAnsi="宋体" w:hint="eastAsia"/>
                <w:color w:val="000000"/>
                <w:kern w:val="0"/>
                <w:sz w:val="22"/>
                <w:szCs w:val="22"/>
              </w:rPr>
              <w:t>序号</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rFonts w:ascii="宋体" w:hAnsi="宋体" w:hint="eastAsia"/>
                <w:color w:val="000000"/>
                <w:kern w:val="0"/>
                <w:sz w:val="22"/>
                <w:szCs w:val="22"/>
              </w:rPr>
              <w:t>班级</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rFonts w:ascii="宋体" w:hAnsi="宋体" w:hint="eastAsia"/>
                <w:color w:val="000000"/>
                <w:kern w:val="0"/>
                <w:sz w:val="22"/>
                <w:szCs w:val="22"/>
              </w:rPr>
              <w:t>学号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rFonts w:ascii="宋体" w:hAnsi="宋体" w:hint="eastAsia"/>
                <w:color w:val="000000"/>
                <w:kern w:val="0"/>
                <w:sz w:val="22"/>
                <w:szCs w:val="22"/>
              </w:rPr>
              <w:t>姓名</w:t>
            </w:r>
          </w:p>
        </w:tc>
        <w:tc>
          <w:tcPr>
            <w:tcW w:w="5555" w:type="dxa"/>
            <w:tcBorders>
              <w:top w:val="single" w:sz="4" w:space="0" w:color="auto"/>
              <w:left w:val="nil"/>
              <w:bottom w:val="single" w:sz="4" w:space="0" w:color="auto"/>
              <w:right w:val="single" w:sz="4" w:space="0" w:color="auto"/>
            </w:tcBorders>
            <w:shd w:val="clear" w:color="auto" w:fill="auto"/>
            <w:noWrap/>
            <w:vAlign w:val="center"/>
            <w:hideMark/>
          </w:tcPr>
          <w:p w:rsidR="009E5997" w:rsidRPr="009E5997" w:rsidRDefault="009E5997" w:rsidP="009E5997">
            <w:pPr>
              <w:widowControl/>
              <w:jc w:val="left"/>
              <w:rPr>
                <w:color w:val="000000"/>
                <w:kern w:val="0"/>
                <w:sz w:val="22"/>
                <w:szCs w:val="22"/>
              </w:rPr>
            </w:pPr>
            <w:r w:rsidRPr="009E5997">
              <w:rPr>
                <w:rFonts w:ascii="宋体" w:hAnsi="宋体" w:hint="eastAsia"/>
                <w:color w:val="000000"/>
                <w:kern w:val="0"/>
                <w:sz w:val="22"/>
                <w:szCs w:val="22"/>
              </w:rPr>
              <w:t>毕业设计（论文）题目</w:t>
            </w:r>
          </w:p>
        </w:tc>
      </w:tr>
      <w:tr w:rsidR="009E5997" w:rsidRPr="009E5997" w:rsidTr="009E5997">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16402102</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蔡晓怡</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非均一的支链长度对接枝聚合物囊泡稳定性的影响</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16402122</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林述华</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支化聚苯乙烯合成配方设计</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3</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16402126</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王辰雨</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聚氨酯</w:t>
            </w:r>
            <w:r w:rsidRPr="009E5997">
              <w:rPr>
                <w:color w:val="000000"/>
                <w:kern w:val="0"/>
                <w:sz w:val="20"/>
                <w:szCs w:val="20"/>
              </w:rPr>
              <w:t>/</w:t>
            </w:r>
            <w:r w:rsidRPr="009E5997">
              <w:rPr>
                <w:rFonts w:ascii="宋体" w:hAnsi="宋体" w:hint="eastAsia"/>
                <w:color w:val="000000"/>
                <w:kern w:val="0"/>
                <w:sz w:val="20"/>
                <w:szCs w:val="20"/>
              </w:rPr>
              <w:t>单壁碳纳米管导电薄膜的研究</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16402129</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吴信恒</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color w:val="000000"/>
                <w:kern w:val="0"/>
                <w:sz w:val="20"/>
                <w:szCs w:val="20"/>
              </w:rPr>
              <w:t>RTV</w:t>
            </w:r>
            <w:r w:rsidRPr="009E5997">
              <w:rPr>
                <w:rFonts w:ascii="宋体" w:hAnsi="宋体" w:hint="eastAsia"/>
                <w:color w:val="000000"/>
                <w:kern w:val="0"/>
                <w:sz w:val="20"/>
                <w:szCs w:val="20"/>
              </w:rPr>
              <w:t>型柔性有机硅胶黏剂的配方设计与性能研究</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5</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16402133</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甄笑</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表面涂覆亲水化改性</w:t>
            </w:r>
            <w:r w:rsidRPr="009E5997">
              <w:rPr>
                <w:color w:val="000000"/>
                <w:kern w:val="0"/>
                <w:sz w:val="20"/>
                <w:szCs w:val="20"/>
              </w:rPr>
              <w:t>PTFE</w:t>
            </w:r>
            <w:r w:rsidRPr="009E5997">
              <w:rPr>
                <w:rFonts w:ascii="宋体" w:hAnsi="宋体" w:hint="eastAsia"/>
                <w:color w:val="000000"/>
                <w:kern w:val="0"/>
                <w:sz w:val="20"/>
                <w:szCs w:val="20"/>
              </w:rPr>
              <w:t>水处理膜及其性能研究</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6</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16402205</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纪曈昕</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哌嗪盐和聚磷酸铵协效阻燃聚丙烯</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7</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16402212</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张舒琪</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非传统</w:t>
            </w:r>
            <w:r w:rsidRPr="009E5997">
              <w:rPr>
                <w:color w:val="000000"/>
                <w:kern w:val="0"/>
                <w:sz w:val="20"/>
                <w:szCs w:val="20"/>
              </w:rPr>
              <w:t>AIE</w:t>
            </w:r>
            <w:r w:rsidRPr="009E5997">
              <w:rPr>
                <w:rFonts w:ascii="宋体" w:hAnsi="宋体" w:hint="eastAsia"/>
                <w:color w:val="000000"/>
                <w:kern w:val="0"/>
                <w:sz w:val="20"/>
                <w:szCs w:val="20"/>
              </w:rPr>
              <w:t>荧光聚合物的制备及性能研究</w:t>
            </w:r>
          </w:p>
        </w:tc>
      </w:tr>
      <w:tr w:rsidR="009E5997" w:rsidRPr="009E5997" w:rsidTr="009E5997">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8</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16402217</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冯楷峰</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聚酰胺酰亚胺</w:t>
            </w:r>
            <w:r w:rsidRPr="009E5997">
              <w:rPr>
                <w:color w:val="000000"/>
                <w:kern w:val="0"/>
                <w:sz w:val="20"/>
                <w:szCs w:val="20"/>
              </w:rPr>
              <w:t>/</w:t>
            </w:r>
            <w:r w:rsidRPr="009E5997">
              <w:rPr>
                <w:rFonts w:ascii="宋体" w:hAnsi="宋体" w:hint="eastAsia"/>
                <w:color w:val="000000"/>
                <w:kern w:val="0"/>
                <w:sz w:val="20"/>
                <w:szCs w:val="20"/>
              </w:rPr>
              <w:t>聚邻甲氧基苯胺表面改性碳纳米管导电复合材料的配方设计</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9</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16402224</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孙大伟</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一种</w:t>
            </w:r>
            <w:r w:rsidRPr="009E5997">
              <w:rPr>
                <w:color w:val="000000"/>
                <w:kern w:val="0"/>
                <w:sz w:val="20"/>
                <w:szCs w:val="20"/>
              </w:rPr>
              <w:t>ABS</w:t>
            </w:r>
            <w:r w:rsidRPr="009E5997">
              <w:rPr>
                <w:rFonts w:ascii="宋体" w:hAnsi="宋体" w:hint="eastAsia"/>
                <w:color w:val="000000"/>
                <w:kern w:val="0"/>
                <w:sz w:val="20"/>
                <w:szCs w:val="20"/>
              </w:rPr>
              <w:t>树脂的工艺生产线设计</w:t>
            </w:r>
          </w:p>
        </w:tc>
      </w:tr>
      <w:tr w:rsidR="009E5997" w:rsidRPr="009E5997" w:rsidTr="009E5997">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15402318</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马彦文</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年产</w:t>
            </w:r>
            <w:r w:rsidRPr="009E5997">
              <w:rPr>
                <w:color w:val="000000"/>
                <w:kern w:val="0"/>
                <w:sz w:val="20"/>
                <w:szCs w:val="20"/>
              </w:rPr>
              <w:t>8500</w:t>
            </w:r>
            <w:r w:rsidRPr="009E5997">
              <w:rPr>
                <w:rFonts w:ascii="宋体" w:hAnsi="宋体" w:hint="eastAsia"/>
                <w:color w:val="000000"/>
                <w:kern w:val="0"/>
                <w:sz w:val="20"/>
                <w:szCs w:val="20"/>
              </w:rPr>
              <w:t>吨聚氯乙烯（</w:t>
            </w:r>
            <w:r w:rsidRPr="009E5997">
              <w:rPr>
                <w:color w:val="000000"/>
                <w:kern w:val="0"/>
                <w:sz w:val="20"/>
                <w:szCs w:val="20"/>
              </w:rPr>
              <w:t>1000*8</w:t>
            </w:r>
            <w:r w:rsidRPr="009E5997">
              <w:rPr>
                <w:rFonts w:ascii="宋体" w:hAnsi="宋体" w:hint="eastAsia"/>
                <w:color w:val="000000"/>
                <w:kern w:val="0"/>
                <w:sz w:val="20"/>
                <w:szCs w:val="20"/>
              </w:rPr>
              <w:t>）耐酸硬板工艺及车间设计</w:t>
            </w:r>
          </w:p>
        </w:tc>
      </w:tr>
      <w:tr w:rsidR="009E5997" w:rsidRPr="009E5997" w:rsidTr="009E5997">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16402313</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周莹</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乳液聚合制备耐水性聚醋酸乙烯酯涂料的车间工艺设计</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16402316</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冯尤山</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压制成型塑料容器制件及模具设计</w:t>
            </w:r>
          </w:p>
        </w:tc>
      </w:tr>
      <w:tr w:rsidR="009E5997" w:rsidRPr="009E5997" w:rsidTr="009E5997">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16402325</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王峻峰</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聚碳酸酯</w:t>
            </w:r>
            <w:r w:rsidRPr="009E5997">
              <w:rPr>
                <w:color w:val="000000"/>
                <w:kern w:val="0"/>
                <w:sz w:val="20"/>
                <w:szCs w:val="20"/>
              </w:rPr>
              <w:t>/</w:t>
            </w:r>
            <w:r w:rsidRPr="009E5997">
              <w:rPr>
                <w:rFonts w:ascii="宋体" w:hAnsi="宋体" w:hint="eastAsia"/>
                <w:color w:val="000000"/>
                <w:kern w:val="0"/>
                <w:sz w:val="20"/>
                <w:szCs w:val="20"/>
              </w:rPr>
              <w:t>碳纳米管复合激光敏感体系对聚丙烯激光标记性能的影响研究</w:t>
            </w:r>
          </w:p>
        </w:tc>
      </w:tr>
      <w:tr w:rsidR="009E5997" w:rsidRPr="009E5997" w:rsidTr="009E5997">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16402404</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李丹</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聚</w:t>
            </w:r>
            <w:r w:rsidRPr="009E5997">
              <w:rPr>
                <w:color w:val="000000"/>
                <w:kern w:val="0"/>
                <w:sz w:val="20"/>
                <w:szCs w:val="20"/>
              </w:rPr>
              <w:t>(N-</w:t>
            </w:r>
            <w:r w:rsidRPr="009E5997">
              <w:rPr>
                <w:rFonts w:ascii="宋体" w:hAnsi="宋体" w:hint="eastAsia"/>
                <w:color w:val="000000"/>
                <w:kern w:val="0"/>
                <w:sz w:val="20"/>
                <w:szCs w:val="20"/>
              </w:rPr>
              <w:t>异丙基丙烯酰胺</w:t>
            </w:r>
            <w:r w:rsidRPr="009E5997">
              <w:rPr>
                <w:color w:val="000000"/>
                <w:kern w:val="0"/>
                <w:sz w:val="20"/>
                <w:szCs w:val="20"/>
              </w:rPr>
              <w:t>-co-</w:t>
            </w:r>
            <w:r w:rsidRPr="009E5997">
              <w:rPr>
                <w:rFonts w:ascii="宋体" w:hAnsi="宋体" w:hint="eastAsia"/>
                <w:color w:val="000000"/>
                <w:kern w:val="0"/>
                <w:sz w:val="20"/>
                <w:szCs w:val="20"/>
              </w:rPr>
              <w:t>丙烯酸</w:t>
            </w:r>
            <w:r w:rsidRPr="009E5997">
              <w:rPr>
                <w:color w:val="000000"/>
                <w:kern w:val="0"/>
                <w:sz w:val="20"/>
                <w:szCs w:val="20"/>
              </w:rPr>
              <w:t>)/</w:t>
            </w:r>
            <w:r w:rsidRPr="009E5997">
              <w:rPr>
                <w:rFonts w:ascii="宋体" w:hAnsi="宋体" w:hint="eastAsia"/>
                <w:color w:val="000000"/>
                <w:kern w:val="0"/>
                <w:sz w:val="20"/>
                <w:szCs w:val="20"/>
              </w:rPr>
              <w:t>二硫化钼复合水凝胶的制备与性能</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15</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16402412</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仲跻蓉</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近红外激光敏感聚丙烯酰胺水凝胶的制备与性能</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16</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16402417</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何鹏程</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聚合物复合定型相变材料研究</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17</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16402425</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王之川</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膦腈碱催化的表面接枝聚合</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18</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高分子</w:t>
            </w:r>
            <w:r w:rsidRPr="009E5997">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16402427</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吴佳驹</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柔性聚氨酯密封胶的合成及性能的研究</w:t>
            </w:r>
          </w:p>
        </w:tc>
      </w:tr>
      <w:tr w:rsidR="009E5997" w:rsidRPr="009E5997" w:rsidTr="009E5997">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E5997" w:rsidRPr="009E5997" w:rsidRDefault="009E5997" w:rsidP="009E5997">
            <w:pPr>
              <w:widowControl/>
              <w:jc w:val="center"/>
              <w:rPr>
                <w:color w:val="000000"/>
                <w:kern w:val="0"/>
                <w:sz w:val="22"/>
                <w:szCs w:val="22"/>
              </w:rPr>
            </w:pPr>
            <w:r w:rsidRPr="009E5997">
              <w:rPr>
                <w:color w:val="000000"/>
                <w:kern w:val="0"/>
                <w:sz w:val="22"/>
                <w:szCs w:val="22"/>
              </w:rPr>
              <w:t>19</w:t>
            </w:r>
          </w:p>
        </w:tc>
        <w:tc>
          <w:tcPr>
            <w:tcW w:w="124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华院</w:t>
            </w:r>
            <w:r w:rsidRPr="009E5997">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color w:val="000000"/>
                <w:kern w:val="0"/>
                <w:sz w:val="20"/>
                <w:szCs w:val="20"/>
              </w:rPr>
              <w:t>16441216</w:t>
            </w:r>
          </w:p>
        </w:tc>
        <w:tc>
          <w:tcPr>
            <w:tcW w:w="960"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center"/>
              <w:rPr>
                <w:color w:val="000000"/>
                <w:kern w:val="0"/>
                <w:sz w:val="20"/>
                <w:szCs w:val="20"/>
              </w:rPr>
            </w:pPr>
            <w:r w:rsidRPr="009E5997">
              <w:rPr>
                <w:rFonts w:ascii="宋体" w:hAnsi="宋体" w:hint="eastAsia"/>
                <w:color w:val="000000"/>
                <w:kern w:val="0"/>
                <w:sz w:val="20"/>
                <w:szCs w:val="20"/>
              </w:rPr>
              <w:t>郭凌翔</w:t>
            </w:r>
          </w:p>
        </w:tc>
        <w:tc>
          <w:tcPr>
            <w:tcW w:w="5555" w:type="dxa"/>
            <w:tcBorders>
              <w:top w:val="nil"/>
              <w:left w:val="nil"/>
              <w:bottom w:val="single" w:sz="4" w:space="0" w:color="auto"/>
              <w:right w:val="single" w:sz="4" w:space="0" w:color="auto"/>
            </w:tcBorders>
            <w:shd w:val="clear" w:color="auto" w:fill="auto"/>
            <w:vAlign w:val="center"/>
            <w:hideMark/>
          </w:tcPr>
          <w:p w:rsidR="009E5997" w:rsidRPr="009E5997" w:rsidRDefault="009E5997" w:rsidP="009E5997">
            <w:pPr>
              <w:widowControl/>
              <w:jc w:val="left"/>
              <w:rPr>
                <w:color w:val="000000"/>
                <w:kern w:val="0"/>
                <w:sz w:val="20"/>
                <w:szCs w:val="20"/>
              </w:rPr>
            </w:pPr>
            <w:r w:rsidRPr="009E5997">
              <w:rPr>
                <w:rFonts w:ascii="宋体" w:hAnsi="宋体" w:hint="eastAsia"/>
                <w:color w:val="000000"/>
                <w:kern w:val="0"/>
                <w:sz w:val="20"/>
                <w:szCs w:val="20"/>
              </w:rPr>
              <w:t>碳纳米管表面接枝共聚合</w:t>
            </w:r>
            <w:r w:rsidRPr="009E5997">
              <w:rPr>
                <w:color w:val="000000"/>
                <w:kern w:val="0"/>
                <w:sz w:val="20"/>
                <w:szCs w:val="20"/>
              </w:rPr>
              <w:t>PEGMA-PMMA</w:t>
            </w:r>
            <w:r w:rsidRPr="009E5997">
              <w:rPr>
                <w:rFonts w:ascii="宋体" w:hAnsi="宋体" w:hint="eastAsia"/>
                <w:color w:val="000000"/>
                <w:kern w:val="0"/>
                <w:sz w:val="20"/>
                <w:szCs w:val="20"/>
              </w:rPr>
              <w:t>及表征</w:t>
            </w:r>
          </w:p>
        </w:tc>
      </w:tr>
    </w:tbl>
    <w:p w:rsidR="009E5997" w:rsidRDefault="009E5997" w:rsidP="00D82661">
      <w:pPr>
        <w:widowControl/>
        <w:snapToGrid w:val="0"/>
        <w:spacing w:line="360" w:lineRule="auto"/>
        <w:jc w:val="left"/>
        <w:rPr>
          <w:rFonts w:hAnsi="宋体"/>
          <w:color w:val="000000" w:themeColor="text1"/>
          <w:kern w:val="0"/>
          <w:szCs w:val="21"/>
        </w:rPr>
      </w:pPr>
    </w:p>
    <w:p w:rsidR="009E5997" w:rsidRDefault="009E5997" w:rsidP="00D82661">
      <w:pPr>
        <w:widowControl/>
        <w:snapToGrid w:val="0"/>
        <w:spacing w:line="360" w:lineRule="auto"/>
        <w:jc w:val="left"/>
        <w:rPr>
          <w:rFonts w:hAnsi="宋体"/>
          <w:color w:val="000000" w:themeColor="text1"/>
          <w:kern w:val="0"/>
          <w:szCs w:val="21"/>
        </w:rPr>
      </w:pPr>
    </w:p>
    <w:p w:rsidR="009E5997" w:rsidRDefault="009E5997" w:rsidP="00D82661">
      <w:pPr>
        <w:widowControl/>
        <w:snapToGrid w:val="0"/>
        <w:spacing w:line="360" w:lineRule="auto"/>
        <w:jc w:val="left"/>
        <w:rPr>
          <w:rFonts w:hAnsi="宋体"/>
          <w:color w:val="000000" w:themeColor="text1"/>
          <w:kern w:val="0"/>
          <w:szCs w:val="21"/>
        </w:rPr>
      </w:pPr>
    </w:p>
    <w:p w:rsidR="00D22C0B" w:rsidRDefault="00D22C0B" w:rsidP="00D82661">
      <w:pPr>
        <w:widowControl/>
        <w:snapToGrid w:val="0"/>
        <w:spacing w:line="360" w:lineRule="auto"/>
        <w:jc w:val="left"/>
        <w:rPr>
          <w:rFonts w:hAnsi="宋体"/>
          <w:color w:val="000000" w:themeColor="text1"/>
          <w:kern w:val="0"/>
          <w:szCs w:val="21"/>
        </w:rPr>
      </w:pPr>
    </w:p>
    <w:p w:rsidR="00451C98" w:rsidRDefault="00451C98" w:rsidP="00CF5E95">
      <w:pPr>
        <w:widowControl/>
        <w:snapToGrid w:val="0"/>
        <w:spacing w:line="360" w:lineRule="auto"/>
        <w:jc w:val="left"/>
        <w:rPr>
          <w:rFonts w:hAnsi="宋体"/>
          <w:b/>
          <w:color w:val="000000" w:themeColor="text1"/>
          <w:kern w:val="0"/>
          <w:szCs w:val="21"/>
        </w:rPr>
      </w:pPr>
    </w:p>
    <w:p w:rsidR="00451C98" w:rsidRDefault="00451C98">
      <w:pPr>
        <w:widowControl/>
        <w:jc w:val="left"/>
        <w:rPr>
          <w:rFonts w:hAnsi="宋体"/>
          <w:b/>
          <w:color w:val="000000" w:themeColor="text1"/>
          <w:kern w:val="0"/>
          <w:szCs w:val="21"/>
        </w:rPr>
      </w:pPr>
      <w:r>
        <w:rPr>
          <w:rFonts w:hAnsi="宋体"/>
          <w:b/>
          <w:color w:val="000000" w:themeColor="text1"/>
          <w:kern w:val="0"/>
          <w:szCs w:val="21"/>
        </w:rPr>
        <w:br w:type="page"/>
      </w:r>
    </w:p>
    <w:p w:rsidR="00451C98" w:rsidRDefault="00451C98" w:rsidP="00CF5E95">
      <w:pPr>
        <w:widowControl/>
        <w:snapToGrid w:val="0"/>
        <w:spacing w:line="360" w:lineRule="auto"/>
        <w:jc w:val="left"/>
        <w:rPr>
          <w:rFonts w:hAnsi="宋体"/>
          <w:b/>
          <w:color w:val="000000" w:themeColor="text1"/>
          <w:kern w:val="0"/>
          <w:szCs w:val="21"/>
        </w:rPr>
      </w:pPr>
    </w:p>
    <w:p w:rsidR="00CF5E95" w:rsidRPr="0090615D" w:rsidRDefault="00CF5E95" w:rsidP="00CF5E95">
      <w:pPr>
        <w:widowControl/>
        <w:snapToGrid w:val="0"/>
        <w:spacing w:line="360" w:lineRule="auto"/>
        <w:jc w:val="left"/>
        <w:rPr>
          <w:color w:val="000000" w:themeColor="text1"/>
          <w:kern w:val="0"/>
          <w:szCs w:val="21"/>
        </w:rPr>
      </w:pPr>
      <w:r w:rsidRPr="0090615D">
        <w:rPr>
          <w:rFonts w:hAnsi="宋体"/>
          <w:b/>
          <w:color w:val="000000" w:themeColor="text1"/>
          <w:kern w:val="0"/>
          <w:szCs w:val="21"/>
        </w:rPr>
        <w:t>高分子系第</w:t>
      </w:r>
      <w:r>
        <w:rPr>
          <w:rFonts w:hint="eastAsia"/>
          <w:b/>
          <w:color w:val="000000" w:themeColor="text1"/>
          <w:kern w:val="0"/>
          <w:szCs w:val="21"/>
        </w:rPr>
        <w:t>2</w:t>
      </w:r>
      <w:r w:rsidRPr="0090615D">
        <w:rPr>
          <w:rFonts w:hAnsi="宋体"/>
          <w:b/>
          <w:color w:val="000000" w:themeColor="text1"/>
          <w:kern w:val="0"/>
          <w:szCs w:val="21"/>
        </w:rPr>
        <w:t>组</w:t>
      </w:r>
      <w:r w:rsidRPr="00746E9D">
        <w:rPr>
          <w:rFonts w:hAnsi="宋体" w:hint="eastAsia"/>
          <w:b/>
          <w:color w:val="000000" w:themeColor="text1"/>
          <w:kern w:val="0"/>
          <w:szCs w:val="21"/>
        </w:rPr>
        <w:t xml:space="preserve"> </w:t>
      </w:r>
      <w:r w:rsidRPr="00746E9D">
        <w:rPr>
          <w:b/>
          <w:color w:val="000000" w:themeColor="text1"/>
          <w:kern w:val="0"/>
          <w:szCs w:val="21"/>
        </w:rPr>
        <w:t>(</w:t>
      </w:r>
      <w:r w:rsidR="00572ABC">
        <w:rPr>
          <w:b/>
          <w:color w:val="000000" w:themeColor="text1"/>
          <w:kern w:val="0"/>
          <w:szCs w:val="21"/>
        </w:rPr>
        <w:t>2020</w:t>
      </w:r>
      <w:r w:rsidRPr="00746E9D">
        <w:rPr>
          <w:rFonts w:hAnsi="宋体"/>
          <w:b/>
          <w:color w:val="000000" w:themeColor="text1"/>
          <w:kern w:val="0"/>
          <w:szCs w:val="21"/>
        </w:rPr>
        <w:t>年</w:t>
      </w:r>
      <w:r w:rsidRPr="00746E9D">
        <w:rPr>
          <w:b/>
          <w:color w:val="000000" w:themeColor="text1"/>
          <w:kern w:val="0"/>
          <w:szCs w:val="21"/>
        </w:rPr>
        <w:t>6</w:t>
      </w:r>
      <w:r w:rsidRPr="00746E9D">
        <w:rPr>
          <w:rFonts w:hAnsi="宋体"/>
          <w:b/>
          <w:color w:val="000000" w:themeColor="text1"/>
          <w:kern w:val="0"/>
          <w:szCs w:val="21"/>
        </w:rPr>
        <w:t>月</w:t>
      </w:r>
      <w:r>
        <w:rPr>
          <w:rFonts w:hint="eastAsia"/>
          <w:b/>
          <w:color w:val="000000" w:themeColor="text1"/>
          <w:kern w:val="0"/>
          <w:szCs w:val="21"/>
        </w:rPr>
        <w:t xml:space="preserve"> </w:t>
      </w:r>
      <w:r w:rsidR="00572ABC">
        <w:rPr>
          <w:rFonts w:hint="eastAsia"/>
          <w:b/>
          <w:color w:val="000000" w:themeColor="text1"/>
          <w:kern w:val="0"/>
          <w:szCs w:val="21"/>
        </w:rPr>
        <w:t>28</w:t>
      </w:r>
      <w:r>
        <w:rPr>
          <w:rFonts w:hint="eastAsia"/>
          <w:b/>
          <w:color w:val="000000" w:themeColor="text1"/>
          <w:kern w:val="0"/>
          <w:szCs w:val="21"/>
        </w:rPr>
        <w:t xml:space="preserve"> </w:t>
      </w:r>
      <w:r w:rsidRPr="00746E9D">
        <w:rPr>
          <w:rFonts w:hAnsi="宋体"/>
          <w:b/>
          <w:color w:val="000000" w:themeColor="text1"/>
          <w:kern w:val="0"/>
          <w:szCs w:val="21"/>
        </w:rPr>
        <w:t>日，</w:t>
      </w:r>
      <w:r w:rsidRPr="00746E9D">
        <w:rPr>
          <w:b/>
          <w:color w:val="000000" w:themeColor="text1"/>
          <w:kern w:val="0"/>
          <w:szCs w:val="21"/>
        </w:rPr>
        <w:t>8:00-12:00</w:t>
      </w:r>
      <w:r w:rsidRPr="00746E9D">
        <w:rPr>
          <w:rFonts w:hAnsi="宋体"/>
          <w:b/>
          <w:color w:val="000000" w:themeColor="text1"/>
          <w:kern w:val="0"/>
          <w:szCs w:val="21"/>
        </w:rPr>
        <w:t>，</w:t>
      </w:r>
      <w:r w:rsidRPr="00746E9D">
        <w:rPr>
          <w:b/>
          <w:color w:val="000000" w:themeColor="text1"/>
          <w:kern w:val="0"/>
          <w:szCs w:val="21"/>
        </w:rPr>
        <w:t>13:00-17:00</w:t>
      </w:r>
      <w:r w:rsidRPr="00746E9D">
        <w:rPr>
          <w:rFonts w:hAnsi="宋体"/>
          <w:b/>
          <w:color w:val="000000" w:themeColor="text1"/>
          <w:kern w:val="0"/>
          <w:szCs w:val="21"/>
        </w:rPr>
        <w:t>，地点：</w:t>
      </w:r>
      <w:r w:rsidRPr="00746E9D">
        <w:rPr>
          <w:rFonts w:hAnsi="宋体"/>
          <w:b/>
          <w:color w:val="000000" w:themeColor="text1"/>
          <w:kern w:val="0"/>
          <w:szCs w:val="21"/>
        </w:rPr>
        <w:t>W</w:t>
      </w:r>
      <w:r w:rsidR="00BA37CE">
        <w:rPr>
          <w:rFonts w:hAnsi="宋体" w:hint="eastAsia"/>
          <w:b/>
          <w:color w:val="000000" w:themeColor="text1"/>
          <w:kern w:val="0"/>
          <w:szCs w:val="21"/>
        </w:rPr>
        <w:t>1201</w:t>
      </w:r>
      <w:r>
        <w:rPr>
          <w:rFonts w:hAnsi="宋体" w:hint="eastAsia"/>
          <w:b/>
          <w:color w:val="000000" w:themeColor="text1"/>
          <w:kern w:val="0"/>
          <w:szCs w:val="21"/>
        </w:rPr>
        <w:t xml:space="preserve">    </w:t>
      </w:r>
      <w:r w:rsidRPr="00746E9D">
        <w:rPr>
          <w:b/>
          <w:color w:val="000000" w:themeColor="text1"/>
          <w:kern w:val="0"/>
          <w:szCs w:val="21"/>
        </w:rPr>
        <w:t>)</w:t>
      </w:r>
      <w:r w:rsidR="004321DD">
        <w:rPr>
          <w:b/>
          <w:color w:val="000000" w:themeColor="text1"/>
          <w:kern w:val="0"/>
          <w:szCs w:val="21"/>
        </w:rPr>
        <w:t xml:space="preserve"> </w:t>
      </w:r>
    </w:p>
    <w:p w:rsidR="00247874" w:rsidRPr="0090615D" w:rsidRDefault="0090615D" w:rsidP="00247874">
      <w:pPr>
        <w:widowControl/>
        <w:snapToGrid w:val="0"/>
        <w:spacing w:line="360" w:lineRule="auto"/>
        <w:jc w:val="left"/>
        <w:rPr>
          <w:color w:val="000000" w:themeColor="text1"/>
          <w:kern w:val="0"/>
          <w:szCs w:val="21"/>
        </w:rPr>
      </w:pPr>
      <w:r>
        <w:rPr>
          <w:rFonts w:hAnsi="宋体"/>
          <w:color w:val="000000" w:themeColor="text1"/>
          <w:kern w:val="0"/>
          <w:szCs w:val="21"/>
        </w:rPr>
        <w:t>组长</w:t>
      </w:r>
      <w:r>
        <w:rPr>
          <w:rFonts w:hAnsi="宋体" w:hint="eastAsia"/>
          <w:color w:val="000000" w:themeColor="text1"/>
          <w:kern w:val="0"/>
          <w:szCs w:val="21"/>
        </w:rPr>
        <w:t>：</w:t>
      </w:r>
      <w:r w:rsidR="00247874" w:rsidRPr="0090615D">
        <w:rPr>
          <w:rFonts w:hAnsi="宋体"/>
          <w:color w:val="000000" w:themeColor="text1"/>
          <w:kern w:val="0"/>
          <w:szCs w:val="21"/>
        </w:rPr>
        <w:t>王标兵</w:t>
      </w:r>
    </w:p>
    <w:p w:rsidR="00247874" w:rsidRPr="0090615D" w:rsidRDefault="00247874" w:rsidP="00247874">
      <w:pPr>
        <w:widowControl/>
        <w:snapToGrid w:val="0"/>
        <w:spacing w:line="360" w:lineRule="auto"/>
        <w:jc w:val="left"/>
        <w:rPr>
          <w:color w:val="000000" w:themeColor="text1"/>
          <w:kern w:val="0"/>
          <w:szCs w:val="21"/>
        </w:rPr>
      </w:pPr>
      <w:r w:rsidRPr="0090615D">
        <w:rPr>
          <w:rFonts w:hAnsi="宋体"/>
          <w:color w:val="000000" w:themeColor="text1"/>
          <w:kern w:val="0"/>
          <w:szCs w:val="21"/>
        </w:rPr>
        <w:t>秘书：</w:t>
      </w:r>
      <w:r w:rsidR="00D22888">
        <w:rPr>
          <w:rFonts w:hAnsi="宋体" w:hint="eastAsia"/>
          <w:color w:val="000000" w:themeColor="text1"/>
          <w:kern w:val="0"/>
          <w:szCs w:val="21"/>
        </w:rPr>
        <w:t>成骏峰</w:t>
      </w:r>
    </w:p>
    <w:p w:rsidR="00247874" w:rsidRPr="0090615D" w:rsidRDefault="00247874" w:rsidP="00247874">
      <w:pPr>
        <w:widowControl/>
        <w:snapToGrid w:val="0"/>
        <w:spacing w:line="360" w:lineRule="auto"/>
        <w:jc w:val="left"/>
        <w:rPr>
          <w:color w:val="000000" w:themeColor="text1"/>
          <w:kern w:val="0"/>
          <w:szCs w:val="21"/>
        </w:rPr>
      </w:pPr>
      <w:r w:rsidRPr="0090615D">
        <w:rPr>
          <w:rFonts w:hAnsi="宋体"/>
          <w:color w:val="000000" w:themeColor="text1"/>
          <w:kern w:val="0"/>
          <w:szCs w:val="21"/>
        </w:rPr>
        <w:t>成员：</w:t>
      </w:r>
      <w:r w:rsidR="00D61CFC">
        <w:rPr>
          <w:rFonts w:hAnsi="宋体" w:hint="eastAsia"/>
          <w:color w:val="000000" w:themeColor="text1"/>
          <w:kern w:val="0"/>
          <w:szCs w:val="21"/>
        </w:rPr>
        <w:t>刘晶如</w:t>
      </w:r>
      <w:r w:rsidR="0090615D">
        <w:rPr>
          <w:rFonts w:hAnsi="宋体" w:hint="eastAsia"/>
          <w:color w:val="000000" w:themeColor="text1"/>
          <w:kern w:val="0"/>
          <w:szCs w:val="21"/>
        </w:rPr>
        <w:t>，</w:t>
      </w:r>
      <w:r w:rsidR="00D22888">
        <w:rPr>
          <w:rFonts w:hint="eastAsia"/>
          <w:color w:val="000000" w:themeColor="text1"/>
          <w:kern w:val="0"/>
          <w:szCs w:val="21"/>
        </w:rPr>
        <w:t>杨荣</w:t>
      </w:r>
    </w:p>
    <w:p w:rsidR="007D6A64" w:rsidRDefault="00247874" w:rsidP="00702BBD">
      <w:pPr>
        <w:widowControl/>
        <w:snapToGrid w:val="0"/>
        <w:spacing w:line="360" w:lineRule="auto"/>
        <w:jc w:val="left"/>
        <w:rPr>
          <w:rFonts w:hAnsi="宋体"/>
          <w:color w:val="000000" w:themeColor="text1"/>
          <w:kern w:val="0"/>
          <w:szCs w:val="21"/>
        </w:rPr>
      </w:pPr>
      <w:r w:rsidRPr="0090615D">
        <w:rPr>
          <w:rFonts w:hAnsi="宋体"/>
          <w:color w:val="000000" w:themeColor="text1"/>
          <w:kern w:val="0"/>
          <w:szCs w:val="21"/>
        </w:rPr>
        <w:t>参加答辩学生名单：</w:t>
      </w:r>
    </w:p>
    <w:tbl>
      <w:tblPr>
        <w:tblW w:w="9140" w:type="dxa"/>
        <w:tblInd w:w="113" w:type="dxa"/>
        <w:tblLook w:val="04A0" w:firstRow="1" w:lastRow="0" w:firstColumn="1" w:lastColumn="0" w:noHBand="0" w:noVBand="1"/>
      </w:tblPr>
      <w:tblGrid>
        <w:gridCol w:w="660"/>
        <w:gridCol w:w="1380"/>
        <w:gridCol w:w="1060"/>
        <w:gridCol w:w="1060"/>
        <w:gridCol w:w="4980"/>
      </w:tblGrid>
      <w:tr w:rsidR="00C410C0" w:rsidRPr="00C410C0" w:rsidTr="00C410C0">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rFonts w:ascii="宋体" w:hAnsi="宋体" w:hint="eastAsia"/>
                <w:color w:val="000000"/>
                <w:kern w:val="0"/>
                <w:sz w:val="22"/>
                <w:szCs w:val="22"/>
              </w:rPr>
              <w:t>序号</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rFonts w:ascii="宋体" w:hAnsi="宋体" w:hint="eastAsia"/>
                <w:color w:val="000000"/>
                <w:kern w:val="0"/>
                <w:sz w:val="22"/>
                <w:szCs w:val="22"/>
              </w:rPr>
              <w:t>班级</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rFonts w:ascii="宋体" w:hAnsi="宋体" w:hint="eastAsia"/>
                <w:color w:val="000000"/>
                <w:kern w:val="0"/>
                <w:sz w:val="22"/>
                <w:szCs w:val="22"/>
              </w:rPr>
              <w:t>学号</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rFonts w:ascii="宋体" w:hAnsi="宋体" w:hint="eastAsia"/>
                <w:color w:val="000000"/>
                <w:kern w:val="0"/>
                <w:sz w:val="22"/>
                <w:szCs w:val="22"/>
              </w:rPr>
              <w:t>姓名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C410C0" w:rsidRPr="00C410C0" w:rsidRDefault="00C410C0" w:rsidP="00C410C0">
            <w:pPr>
              <w:widowControl/>
              <w:jc w:val="left"/>
              <w:rPr>
                <w:color w:val="000000"/>
                <w:kern w:val="0"/>
                <w:sz w:val="22"/>
                <w:szCs w:val="22"/>
              </w:rPr>
            </w:pPr>
            <w:r w:rsidRPr="00C410C0">
              <w:rPr>
                <w:rFonts w:ascii="宋体" w:hAnsi="宋体" w:hint="eastAsia"/>
                <w:color w:val="000000"/>
                <w:kern w:val="0"/>
                <w:sz w:val="22"/>
                <w:szCs w:val="22"/>
              </w:rPr>
              <w:t>毕业设计（论文）题目</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16402106</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孔瑞</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可激光标记壳聚糖水凝胶的配方设计</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16402116</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陈志达</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丙烯酸酯</w:t>
            </w:r>
            <w:r w:rsidRPr="00C410C0">
              <w:rPr>
                <w:color w:val="000000"/>
                <w:kern w:val="0"/>
                <w:sz w:val="20"/>
                <w:szCs w:val="20"/>
              </w:rPr>
              <w:t>/</w:t>
            </w:r>
            <w:r w:rsidRPr="00C410C0">
              <w:rPr>
                <w:rFonts w:ascii="宋体" w:hAnsi="宋体" w:hint="eastAsia"/>
                <w:color w:val="000000"/>
                <w:kern w:val="0"/>
                <w:sz w:val="20"/>
                <w:szCs w:val="20"/>
              </w:rPr>
              <w:t>聚硅氧烷复合材料的制备与性能研究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3</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16402131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张积楷</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具有压电性</w:t>
            </w:r>
            <w:r w:rsidRPr="00C410C0">
              <w:rPr>
                <w:color w:val="000000"/>
                <w:kern w:val="0"/>
                <w:sz w:val="20"/>
                <w:szCs w:val="20"/>
              </w:rPr>
              <w:t>β</w:t>
            </w:r>
            <w:r w:rsidRPr="00C410C0">
              <w:rPr>
                <w:rFonts w:ascii="宋体" w:hAnsi="宋体" w:hint="eastAsia"/>
                <w:color w:val="000000"/>
                <w:kern w:val="0"/>
                <w:sz w:val="20"/>
                <w:szCs w:val="20"/>
              </w:rPr>
              <w:t>相晶的</w:t>
            </w:r>
            <w:r w:rsidRPr="00C410C0">
              <w:rPr>
                <w:color w:val="000000"/>
                <w:kern w:val="0"/>
                <w:sz w:val="20"/>
                <w:szCs w:val="20"/>
              </w:rPr>
              <w:t>PVDF</w:t>
            </w:r>
            <w:r w:rsidRPr="00C410C0">
              <w:rPr>
                <w:rFonts w:ascii="宋体" w:hAnsi="宋体" w:hint="eastAsia"/>
                <w:color w:val="000000"/>
                <w:kern w:val="0"/>
                <w:sz w:val="20"/>
                <w:szCs w:val="20"/>
              </w:rPr>
              <w:t>薄膜的配方设计及生产线设计</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4</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16402202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仇毓洁</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聚苯胺</w:t>
            </w:r>
            <w:r w:rsidRPr="00C410C0">
              <w:rPr>
                <w:color w:val="000000"/>
                <w:kern w:val="0"/>
                <w:sz w:val="20"/>
                <w:szCs w:val="20"/>
              </w:rPr>
              <w:t>/</w:t>
            </w:r>
            <w:r w:rsidRPr="00C410C0">
              <w:rPr>
                <w:rFonts w:ascii="宋体" w:hAnsi="宋体" w:hint="eastAsia"/>
                <w:color w:val="000000"/>
                <w:kern w:val="0"/>
                <w:sz w:val="20"/>
                <w:szCs w:val="20"/>
              </w:rPr>
              <w:t>科琴黑二元杂化导电材料的制备与表征</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5</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16402210</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熊雪情</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color w:val="000000"/>
                <w:kern w:val="0"/>
                <w:sz w:val="20"/>
                <w:szCs w:val="20"/>
              </w:rPr>
              <w:t>pH</w:t>
            </w:r>
            <w:r w:rsidRPr="00C410C0">
              <w:rPr>
                <w:rFonts w:ascii="宋体" w:hAnsi="宋体" w:hint="eastAsia"/>
                <w:color w:val="000000"/>
                <w:kern w:val="0"/>
                <w:sz w:val="20"/>
                <w:szCs w:val="20"/>
              </w:rPr>
              <w:t>响应性荧光聚合物的制备及其性能研究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6</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16402215</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崔刘富</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碳纳米管</w:t>
            </w:r>
            <w:r w:rsidRPr="00C410C0">
              <w:rPr>
                <w:color w:val="000000"/>
                <w:kern w:val="0"/>
                <w:sz w:val="20"/>
                <w:szCs w:val="20"/>
              </w:rPr>
              <w:t>/</w:t>
            </w:r>
            <w:r w:rsidRPr="00C410C0">
              <w:rPr>
                <w:rFonts w:ascii="宋体" w:hAnsi="宋体" w:hint="eastAsia"/>
                <w:color w:val="000000"/>
                <w:kern w:val="0"/>
                <w:sz w:val="20"/>
                <w:szCs w:val="20"/>
              </w:rPr>
              <w:t>聚酰亚胺复合材料的制备及激光响应性研究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7</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16402222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刘浩辰</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color w:val="000000"/>
                <w:kern w:val="0"/>
                <w:sz w:val="20"/>
                <w:szCs w:val="20"/>
              </w:rPr>
              <w:t>HDPE-B</w:t>
            </w:r>
            <w:r w:rsidRPr="00C410C0">
              <w:rPr>
                <w:rFonts w:ascii="宋体" w:hAnsi="宋体" w:hint="eastAsia"/>
                <w:color w:val="000000"/>
                <w:kern w:val="0"/>
                <w:sz w:val="20"/>
                <w:szCs w:val="20"/>
              </w:rPr>
              <w:t>型缠绕增强管的生产线设计</w:t>
            </w:r>
          </w:p>
        </w:tc>
      </w:tr>
      <w:tr w:rsidR="00C410C0" w:rsidRPr="00C410C0" w:rsidTr="00C410C0">
        <w:trPr>
          <w:trHeight w:val="4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8</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16402228</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王著林</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聚邻甲氧基苯胺对聚酰胺酰亚胺</w:t>
            </w:r>
            <w:r w:rsidRPr="00C410C0">
              <w:rPr>
                <w:color w:val="000000"/>
                <w:kern w:val="0"/>
                <w:sz w:val="20"/>
                <w:szCs w:val="20"/>
              </w:rPr>
              <w:t>/</w:t>
            </w:r>
            <w:r w:rsidRPr="00C410C0">
              <w:rPr>
                <w:rFonts w:ascii="宋体" w:hAnsi="宋体" w:hint="eastAsia"/>
                <w:color w:val="000000"/>
                <w:kern w:val="0"/>
                <w:sz w:val="20"/>
                <w:szCs w:val="20"/>
              </w:rPr>
              <w:t>碳纳米管相容性影响的研究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9</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16402304</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黄雪倩</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color w:val="000000"/>
                <w:kern w:val="0"/>
                <w:sz w:val="20"/>
                <w:szCs w:val="20"/>
              </w:rPr>
              <w:t>NIPU</w:t>
            </w:r>
            <w:r w:rsidRPr="00C410C0">
              <w:rPr>
                <w:rFonts w:ascii="宋体" w:hAnsi="宋体" w:hint="eastAsia"/>
                <w:color w:val="000000"/>
                <w:kern w:val="0"/>
                <w:sz w:val="20"/>
                <w:szCs w:val="20"/>
              </w:rPr>
              <w:t>型自修复聚氨酯的制备与性能研究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10</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16402311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张天诗</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陶瓷化硅橡胶的制备与烧蚀行为的配方研究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11</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16402314</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陈文军</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结构型耐候高抗冲聚苯乙烯的制备</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12</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16402319</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李帅</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基于固相合成法制备单官能度纳米粒子</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13</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16402331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张鹏程</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丙烯酸酯聚合物</w:t>
            </w:r>
            <w:r w:rsidRPr="00C410C0">
              <w:rPr>
                <w:color w:val="000000"/>
                <w:kern w:val="0"/>
                <w:sz w:val="20"/>
                <w:szCs w:val="20"/>
              </w:rPr>
              <w:t>/</w:t>
            </w:r>
            <w:r w:rsidRPr="00C410C0">
              <w:rPr>
                <w:rFonts w:ascii="宋体" w:hAnsi="宋体" w:hint="eastAsia"/>
                <w:color w:val="000000"/>
                <w:kern w:val="0"/>
                <w:sz w:val="20"/>
                <w:szCs w:val="20"/>
              </w:rPr>
              <w:t>二氧化钛复合材料制备与性能研究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14</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16402332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郑宏</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反相乳液聚合合成温度响应性水凝胶的生产工艺设计</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15</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16402410</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杨淑</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可降解类聚乙烯的合成</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16</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16402411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赵丹阳</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快速光响应聚合物粒子组装体的制备及功能探索</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17</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16402416</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谷宗衡</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苯乙烯自由基聚合终止反应研究</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18</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高分子</w:t>
            </w:r>
            <w:r w:rsidRPr="00C410C0">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16402431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朱文超</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color w:val="000000"/>
                <w:kern w:val="0"/>
                <w:sz w:val="20"/>
                <w:szCs w:val="20"/>
              </w:rPr>
              <w:t>PET/</w:t>
            </w:r>
            <w:r w:rsidRPr="00C410C0">
              <w:rPr>
                <w:rFonts w:ascii="宋体" w:hAnsi="宋体" w:hint="eastAsia"/>
                <w:color w:val="000000"/>
                <w:kern w:val="0"/>
                <w:sz w:val="20"/>
                <w:szCs w:val="20"/>
              </w:rPr>
              <w:t>膨胀型阻燃剂</w:t>
            </w:r>
            <w:r w:rsidRPr="00C410C0">
              <w:rPr>
                <w:color w:val="000000"/>
                <w:kern w:val="0"/>
                <w:sz w:val="20"/>
                <w:szCs w:val="20"/>
              </w:rPr>
              <w:t>/</w:t>
            </w:r>
            <w:r w:rsidRPr="00C410C0">
              <w:rPr>
                <w:rFonts w:ascii="宋体" w:hAnsi="宋体" w:hint="eastAsia"/>
                <w:color w:val="000000"/>
                <w:kern w:val="0"/>
                <w:sz w:val="20"/>
                <w:szCs w:val="20"/>
              </w:rPr>
              <w:t>纳米阻燃剂复合材料的配方设计</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19</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华院</w:t>
            </w:r>
            <w:r w:rsidRPr="00C410C0">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16402432</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朱志伟</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rFonts w:ascii="宋体" w:hAnsi="宋体" w:hint="eastAsia"/>
                <w:color w:val="000000"/>
                <w:kern w:val="0"/>
                <w:sz w:val="20"/>
                <w:szCs w:val="20"/>
              </w:rPr>
              <w:t>阵列化</w:t>
            </w:r>
            <w:r w:rsidRPr="00C410C0">
              <w:rPr>
                <w:color w:val="000000"/>
                <w:kern w:val="0"/>
                <w:sz w:val="20"/>
                <w:szCs w:val="20"/>
              </w:rPr>
              <w:t>CNT/PVDF</w:t>
            </w:r>
            <w:r w:rsidRPr="00C410C0">
              <w:rPr>
                <w:rFonts w:ascii="宋体" w:hAnsi="宋体" w:hint="eastAsia"/>
                <w:color w:val="000000"/>
                <w:kern w:val="0"/>
                <w:sz w:val="20"/>
                <w:szCs w:val="20"/>
              </w:rPr>
              <w:t>复合超滤膜的配方设计</w:t>
            </w:r>
          </w:p>
        </w:tc>
      </w:tr>
      <w:tr w:rsidR="00C410C0" w:rsidRPr="00C410C0" w:rsidTr="00C410C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410C0" w:rsidRPr="00C410C0" w:rsidRDefault="00C410C0" w:rsidP="00C410C0">
            <w:pPr>
              <w:widowControl/>
              <w:jc w:val="center"/>
              <w:rPr>
                <w:color w:val="000000"/>
                <w:kern w:val="0"/>
                <w:sz w:val="22"/>
                <w:szCs w:val="22"/>
              </w:rPr>
            </w:pPr>
            <w:r w:rsidRPr="00C410C0">
              <w:rPr>
                <w:color w:val="000000"/>
                <w:kern w:val="0"/>
                <w:sz w:val="22"/>
                <w:szCs w:val="22"/>
              </w:rPr>
              <w:t>20</w:t>
            </w:r>
          </w:p>
        </w:tc>
        <w:tc>
          <w:tcPr>
            <w:tcW w:w="13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华院</w:t>
            </w:r>
            <w:r w:rsidRPr="00C410C0">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color w:val="000000"/>
                <w:kern w:val="0"/>
                <w:sz w:val="20"/>
                <w:szCs w:val="20"/>
              </w:rPr>
              <w:t>16435115</w:t>
            </w:r>
          </w:p>
        </w:tc>
        <w:tc>
          <w:tcPr>
            <w:tcW w:w="106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center"/>
              <w:rPr>
                <w:color w:val="000000"/>
                <w:kern w:val="0"/>
                <w:sz w:val="20"/>
                <w:szCs w:val="20"/>
              </w:rPr>
            </w:pPr>
            <w:r w:rsidRPr="00C410C0">
              <w:rPr>
                <w:rFonts w:ascii="宋体" w:hAnsi="宋体" w:hint="eastAsia"/>
                <w:color w:val="000000"/>
                <w:kern w:val="0"/>
                <w:sz w:val="20"/>
                <w:szCs w:val="20"/>
              </w:rPr>
              <w:t>伍铭慧</w:t>
            </w:r>
          </w:p>
        </w:tc>
        <w:tc>
          <w:tcPr>
            <w:tcW w:w="4980" w:type="dxa"/>
            <w:tcBorders>
              <w:top w:val="nil"/>
              <w:left w:val="nil"/>
              <w:bottom w:val="single" w:sz="4" w:space="0" w:color="auto"/>
              <w:right w:val="single" w:sz="4" w:space="0" w:color="auto"/>
            </w:tcBorders>
            <w:shd w:val="clear" w:color="auto" w:fill="auto"/>
            <w:vAlign w:val="center"/>
            <w:hideMark/>
          </w:tcPr>
          <w:p w:rsidR="00C410C0" w:rsidRPr="00C410C0" w:rsidRDefault="00C410C0" w:rsidP="00C410C0">
            <w:pPr>
              <w:widowControl/>
              <w:jc w:val="left"/>
              <w:rPr>
                <w:color w:val="000000"/>
                <w:kern w:val="0"/>
                <w:sz w:val="20"/>
                <w:szCs w:val="20"/>
              </w:rPr>
            </w:pPr>
            <w:r w:rsidRPr="00C410C0">
              <w:rPr>
                <w:color w:val="000000"/>
                <w:kern w:val="0"/>
                <w:sz w:val="20"/>
                <w:szCs w:val="20"/>
              </w:rPr>
              <w:t>PLA/PCL</w:t>
            </w:r>
            <w:r w:rsidRPr="00C410C0">
              <w:rPr>
                <w:rFonts w:ascii="宋体" w:hAnsi="宋体" w:hint="eastAsia"/>
                <w:color w:val="000000"/>
                <w:kern w:val="0"/>
                <w:sz w:val="20"/>
                <w:szCs w:val="20"/>
              </w:rPr>
              <w:t>基形状记忆材料的制备及性能研究</w:t>
            </w:r>
          </w:p>
        </w:tc>
      </w:tr>
    </w:tbl>
    <w:p w:rsidR="00C410C0" w:rsidRPr="00C410C0" w:rsidRDefault="00C410C0" w:rsidP="00702BBD">
      <w:pPr>
        <w:widowControl/>
        <w:snapToGrid w:val="0"/>
        <w:spacing w:line="360" w:lineRule="auto"/>
        <w:jc w:val="left"/>
        <w:rPr>
          <w:rFonts w:hAnsi="宋体"/>
          <w:color w:val="000000" w:themeColor="text1"/>
          <w:kern w:val="0"/>
          <w:szCs w:val="21"/>
        </w:rPr>
      </w:pPr>
    </w:p>
    <w:p w:rsidR="00C410C0" w:rsidRPr="00C410C0" w:rsidRDefault="00C410C0" w:rsidP="00702BBD">
      <w:pPr>
        <w:widowControl/>
        <w:snapToGrid w:val="0"/>
        <w:spacing w:line="360" w:lineRule="auto"/>
        <w:jc w:val="left"/>
        <w:rPr>
          <w:rFonts w:hAnsi="宋体"/>
          <w:color w:val="000000" w:themeColor="text1"/>
          <w:kern w:val="0"/>
          <w:szCs w:val="21"/>
        </w:rPr>
      </w:pPr>
    </w:p>
    <w:p w:rsidR="002B668C" w:rsidRPr="002B668C" w:rsidRDefault="002B668C" w:rsidP="00702BBD">
      <w:pPr>
        <w:widowControl/>
        <w:snapToGrid w:val="0"/>
        <w:spacing w:line="360" w:lineRule="auto"/>
        <w:jc w:val="left"/>
        <w:rPr>
          <w:rFonts w:hAnsi="宋体"/>
          <w:color w:val="000000" w:themeColor="text1"/>
          <w:kern w:val="0"/>
          <w:szCs w:val="21"/>
        </w:rPr>
      </w:pPr>
    </w:p>
    <w:p w:rsidR="002B668C" w:rsidRDefault="002B668C" w:rsidP="00702BBD">
      <w:pPr>
        <w:widowControl/>
        <w:snapToGrid w:val="0"/>
        <w:spacing w:line="360" w:lineRule="auto"/>
        <w:jc w:val="left"/>
        <w:rPr>
          <w:rFonts w:hAnsi="宋体"/>
          <w:color w:val="000000" w:themeColor="text1"/>
          <w:kern w:val="0"/>
          <w:szCs w:val="21"/>
        </w:rPr>
      </w:pPr>
    </w:p>
    <w:p w:rsidR="00864BB7" w:rsidRPr="0090615D" w:rsidRDefault="00864BB7" w:rsidP="00702BBD">
      <w:pPr>
        <w:widowControl/>
        <w:snapToGrid w:val="0"/>
        <w:spacing w:line="360" w:lineRule="auto"/>
        <w:jc w:val="left"/>
        <w:rPr>
          <w:color w:val="000000" w:themeColor="text1"/>
          <w:szCs w:val="21"/>
        </w:rPr>
      </w:pPr>
    </w:p>
    <w:p w:rsidR="007D6A64" w:rsidRPr="00D61CFC" w:rsidRDefault="007D6A64" w:rsidP="00D61CFC">
      <w:pPr>
        <w:rPr>
          <w:color w:val="000000" w:themeColor="text1"/>
          <w:szCs w:val="21"/>
        </w:rPr>
      </w:pPr>
    </w:p>
    <w:p w:rsidR="00864BB7" w:rsidRDefault="00864BB7">
      <w:pPr>
        <w:widowControl/>
        <w:jc w:val="left"/>
        <w:rPr>
          <w:color w:val="000000" w:themeColor="text1"/>
          <w:szCs w:val="21"/>
        </w:rPr>
      </w:pPr>
      <w:r>
        <w:rPr>
          <w:color w:val="000000" w:themeColor="text1"/>
          <w:szCs w:val="21"/>
        </w:rPr>
        <w:br w:type="page"/>
      </w:r>
    </w:p>
    <w:p w:rsidR="00247874" w:rsidRPr="0090615D" w:rsidRDefault="00247874" w:rsidP="00864BB7">
      <w:pPr>
        <w:rPr>
          <w:color w:val="000000" w:themeColor="text1"/>
          <w:szCs w:val="21"/>
        </w:rPr>
      </w:pPr>
    </w:p>
    <w:p w:rsidR="00CF5E95" w:rsidRPr="0090615D" w:rsidRDefault="00CF5E95" w:rsidP="00CF5E95">
      <w:pPr>
        <w:widowControl/>
        <w:snapToGrid w:val="0"/>
        <w:spacing w:line="360" w:lineRule="auto"/>
        <w:jc w:val="left"/>
        <w:rPr>
          <w:color w:val="000000" w:themeColor="text1"/>
          <w:kern w:val="0"/>
          <w:szCs w:val="21"/>
        </w:rPr>
      </w:pPr>
      <w:r w:rsidRPr="0090615D">
        <w:rPr>
          <w:rFonts w:hAnsi="宋体"/>
          <w:b/>
          <w:color w:val="000000" w:themeColor="text1"/>
          <w:kern w:val="0"/>
          <w:szCs w:val="21"/>
        </w:rPr>
        <w:t>高分子系第</w:t>
      </w:r>
      <w:r>
        <w:rPr>
          <w:rFonts w:hint="eastAsia"/>
          <w:b/>
          <w:color w:val="000000" w:themeColor="text1"/>
          <w:kern w:val="0"/>
          <w:szCs w:val="21"/>
        </w:rPr>
        <w:t>3</w:t>
      </w:r>
      <w:r w:rsidRPr="0090615D">
        <w:rPr>
          <w:rFonts w:hAnsi="宋体"/>
          <w:b/>
          <w:color w:val="000000" w:themeColor="text1"/>
          <w:kern w:val="0"/>
          <w:szCs w:val="21"/>
        </w:rPr>
        <w:t>组</w:t>
      </w:r>
      <w:r w:rsidRPr="00746E9D">
        <w:rPr>
          <w:rFonts w:hAnsi="宋体" w:hint="eastAsia"/>
          <w:b/>
          <w:color w:val="000000" w:themeColor="text1"/>
          <w:kern w:val="0"/>
          <w:szCs w:val="21"/>
        </w:rPr>
        <w:t xml:space="preserve"> </w:t>
      </w:r>
      <w:r w:rsidRPr="00746E9D">
        <w:rPr>
          <w:b/>
          <w:color w:val="000000" w:themeColor="text1"/>
          <w:kern w:val="0"/>
          <w:szCs w:val="21"/>
        </w:rPr>
        <w:t>(</w:t>
      </w:r>
      <w:r w:rsidR="00572ABC">
        <w:rPr>
          <w:b/>
          <w:color w:val="000000" w:themeColor="text1"/>
          <w:kern w:val="0"/>
          <w:szCs w:val="21"/>
        </w:rPr>
        <w:t>2020</w:t>
      </w:r>
      <w:r w:rsidRPr="00746E9D">
        <w:rPr>
          <w:rFonts w:hAnsi="宋体"/>
          <w:b/>
          <w:color w:val="000000" w:themeColor="text1"/>
          <w:kern w:val="0"/>
          <w:szCs w:val="21"/>
        </w:rPr>
        <w:t>年</w:t>
      </w:r>
      <w:r w:rsidRPr="00746E9D">
        <w:rPr>
          <w:b/>
          <w:color w:val="000000" w:themeColor="text1"/>
          <w:kern w:val="0"/>
          <w:szCs w:val="21"/>
        </w:rPr>
        <w:t>6</w:t>
      </w:r>
      <w:r w:rsidRPr="00746E9D">
        <w:rPr>
          <w:rFonts w:hAnsi="宋体"/>
          <w:b/>
          <w:color w:val="000000" w:themeColor="text1"/>
          <w:kern w:val="0"/>
          <w:szCs w:val="21"/>
        </w:rPr>
        <w:t>月</w:t>
      </w:r>
      <w:r>
        <w:rPr>
          <w:rFonts w:hint="eastAsia"/>
          <w:b/>
          <w:color w:val="000000" w:themeColor="text1"/>
          <w:kern w:val="0"/>
          <w:szCs w:val="21"/>
        </w:rPr>
        <w:t xml:space="preserve"> </w:t>
      </w:r>
      <w:r w:rsidR="00572ABC">
        <w:rPr>
          <w:rFonts w:hint="eastAsia"/>
          <w:b/>
          <w:color w:val="000000" w:themeColor="text1"/>
          <w:kern w:val="0"/>
          <w:szCs w:val="21"/>
        </w:rPr>
        <w:t>28</w:t>
      </w:r>
      <w:r>
        <w:rPr>
          <w:rFonts w:hint="eastAsia"/>
          <w:b/>
          <w:color w:val="000000" w:themeColor="text1"/>
          <w:kern w:val="0"/>
          <w:szCs w:val="21"/>
        </w:rPr>
        <w:t xml:space="preserve"> </w:t>
      </w:r>
      <w:r w:rsidRPr="00746E9D">
        <w:rPr>
          <w:rFonts w:hAnsi="宋体"/>
          <w:b/>
          <w:color w:val="000000" w:themeColor="text1"/>
          <w:kern w:val="0"/>
          <w:szCs w:val="21"/>
        </w:rPr>
        <w:t>日，</w:t>
      </w:r>
      <w:r w:rsidRPr="00746E9D">
        <w:rPr>
          <w:b/>
          <w:color w:val="000000" w:themeColor="text1"/>
          <w:kern w:val="0"/>
          <w:szCs w:val="21"/>
        </w:rPr>
        <w:t>8:00-12:00</w:t>
      </w:r>
      <w:r w:rsidRPr="00746E9D">
        <w:rPr>
          <w:rFonts w:hAnsi="宋体"/>
          <w:b/>
          <w:color w:val="000000" w:themeColor="text1"/>
          <w:kern w:val="0"/>
          <w:szCs w:val="21"/>
        </w:rPr>
        <w:t>，</w:t>
      </w:r>
      <w:r w:rsidRPr="00746E9D">
        <w:rPr>
          <w:b/>
          <w:color w:val="000000" w:themeColor="text1"/>
          <w:kern w:val="0"/>
          <w:szCs w:val="21"/>
        </w:rPr>
        <w:t>13:00-17:00</w:t>
      </w:r>
      <w:r w:rsidRPr="00746E9D">
        <w:rPr>
          <w:rFonts w:hAnsi="宋体"/>
          <w:b/>
          <w:color w:val="000000" w:themeColor="text1"/>
          <w:kern w:val="0"/>
          <w:szCs w:val="21"/>
        </w:rPr>
        <w:t>，地点：</w:t>
      </w:r>
      <w:r w:rsidRPr="00746E9D">
        <w:rPr>
          <w:rFonts w:hAnsi="宋体"/>
          <w:b/>
          <w:color w:val="000000" w:themeColor="text1"/>
          <w:kern w:val="0"/>
          <w:szCs w:val="21"/>
        </w:rPr>
        <w:t>W</w:t>
      </w:r>
      <w:r w:rsidR="00BA37CE">
        <w:rPr>
          <w:rFonts w:hAnsi="宋体" w:hint="eastAsia"/>
          <w:b/>
          <w:color w:val="000000" w:themeColor="text1"/>
          <w:kern w:val="0"/>
          <w:szCs w:val="21"/>
        </w:rPr>
        <w:t>1202</w:t>
      </w:r>
      <w:r>
        <w:rPr>
          <w:rFonts w:hAnsi="宋体" w:hint="eastAsia"/>
          <w:b/>
          <w:color w:val="000000" w:themeColor="text1"/>
          <w:kern w:val="0"/>
          <w:szCs w:val="21"/>
        </w:rPr>
        <w:t xml:space="preserve">    </w:t>
      </w:r>
      <w:r w:rsidRPr="00746E9D">
        <w:rPr>
          <w:b/>
          <w:color w:val="000000" w:themeColor="text1"/>
          <w:kern w:val="0"/>
          <w:szCs w:val="21"/>
        </w:rPr>
        <w:t>)</w:t>
      </w:r>
      <w:r w:rsidR="004321DD">
        <w:rPr>
          <w:b/>
          <w:color w:val="000000" w:themeColor="text1"/>
          <w:kern w:val="0"/>
          <w:szCs w:val="21"/>
        </w:rPr>
        <w:t xml:space="preserve"> </w:t>
      </w:r>
    </w:p>
    <w:p w:rsidR="00247874" w:rsidRPr="0090615D" w:rsidRDefault="00247874" w:rsidP="00247874">
      <w:pPr>
        <w:widowControl/>
        <w:snapToGrid w:val="0"/>
        <w:spacing w:line="360" w:lineRule="auto"/>
        <w:jc w:val="left"/>
        <w:rPr>
          <w:color w:val="000000" w:themeColor="text1"/>
          <w:kern w:val="0"/>
          <w:szCs w:val="21"/>
        </w:rPr>
      </w:pPr>
      <w:r w:rsidRPr="0090615D">
        <w:rPr>
          <w:rFonts w:hAnsi="宋体"/>
          <w:color w:val="000000" w:themeColor="text1"/>
          <w:kern w:val="0"/>
          <w:szCs w:val="21"/>
        </w:rPr>
        <w:t>组长：李锦春</w:t>
      </w:r>
    </w:p>
    <w:p w:rsidR="00247874" w:rsidRPr="0090615D" w:rsidRDefault="00D61CFC" w:rsidP="00247874">
      <w:pPr>
        <w:widowControl/>
        <w:snapToGrid w:val="0"/>
        <w:spacing w:line="360" w:lineRule="auto"/>
        <w:jc w:val="left"/>
        <w:rPr>
          <w:color w:val="000000" w:themeColor="text1"/>
          <w:kern w:val="0"/>
          <w:szCs w:val="21"/>
        </w:rPr>
      </w:pPr>
      <w:r>
        <w:rPr>
          <w:rFonts w:hAnsi="宋体"/>
          <w:color w:val="000000" w:themeColor="text1"/>
          <w:kern w:val="0"/>
          <w:szCs w:val="21"/>
        </w:rPr>
        <w:t>秘书：</w:t>
      </w:r>
      <w:r w:rsidR="008177B9">
        <w:rPr>
          <w:rFonts w:hAnsi="宋体" w:hint="eastAsia"/>
          <w:color w:val="000000" w:themeColor="text1"/>
          <w:kern w:val="0"/>
          <w:szCs w:val="21"/>
        </w:rPr>
        <w:t>杨海存</w:t>
      </w:r>
    </w:p>
    <w:p w:rsidR="00247874" w:rsidRPr="0090615D" w:rsidRDefault="00D61CFC" w:rsidP="00247874">
      <w:pPr>
        <w:widowControl/>
        <w:snapToGrid w:val="0"/>
        <w:spacing w:line="360" w:lineRule="auto"/>
        <w:jc w:val="left"/>
        <w:rPr>
          <w:color w:val="000000" w:themeColor="text1"/>
          <w:kern w:val="0"/>
          <w:szCs w:val="21"/>
        </w:rPr>
      </w:pPr>
      <w:r>
        <w:rPr>
          <w:rFonts w:hAnsi="宋体"/>
          <w:color w:val="000000" w:themeColor="text1"/>
          <w:kern w:val="0"/>
          <w:szCs w:val="21"/>
        </w:rPr>
        <w:t>成员：</w:t>
      </w:r>
      <w:r>
        <w:rPr>
          <w:rFonts w:hAnsi="宋体" w:hint="eastAsia"/>
          <w:color w:val="000000" w:themeColor="text1"/>
          <w:kern w:val="0"/>
          <w:szCs w:val="21"/>
        </w:rPr>
        <w:t>黄文艳</w:t>
      </w:r>
      <w:r>
        <w:rPr>
          <w:rFonts w:hAnsi="宋体"/>
          <w:color w:val="000000" w:themeColor="text1"/>
          <w:kern w:val="0"/>
          <w:szCs w:val="21"/>
        </w:rPr>
        <w:t>，</w:t>
      </w:r>
      <w:r w:rsidR="008177B9">
        <w:rPr>
          <w:rFonts w:hAnsi="宋体" w:hint="eastAsia"/>
          <w:color w:val="000000" w:themeColor="text1"/>
          <w:kern w:val="0"/>
          <w:szCs w:val="21"/>
        </w:rPr>
        <w:t>马文中</w:t>
      </w:r>
    </w:p>
    <w:p w:rsidR="007D6A64" w:rsidRPr="0090615D" w:rsidRDefault="00247874" w:rsidP="00702BBD">
      <w:pPr>
        <w:widowControl/>
        <w:snapToGrid w:val="0"/>
        <w:spacing w:line="360" w:lineRule="auto"/>
        <w:jc w:val="left"/>
        <w:rPr>
          <w:color w:val="000000" w:themeColor="text1"/>
          <w:szCs w:val="21"/>
        </w:rPr>
      </w:pPr>
      <w:r w:rsidRPr="0090615D">
        <w:rPr>
          <w:rFonts w:hAnsi="宋体"/>
          <w:color w:val="000000" w:themeColor="text1"/>
          <w:kern w:val="0"/>
          <w:szCs w:val="21"/>
        </w:rPr>
        <w:t>参加答辩学生名单：</w:t>
      </w:r>
    </w:p>
    <w:tbl>
      <w:tblPr>
        <w:tblW w:w="9351" w:type="dxa"/>
        <w:tblInd w:w="113" w:type="dxa"/>
        <w:tblLook w:val="04A0" w:firstRow="1" w:lastRow="0" w:firstColumn="1" w:lastColumn="0" w:noHBand="0" w:noVBand="1"/>
      </w:tblPr>
      <w:tblGrid>
        <w:gridCol w:w="580"/>
        <w:gridCol w:w="1240"/>
        <w:gridCol w:w="1016"/>
        <w:gridCol w:w="960"/>
        <w:gridCol w:w="5555"/>
      </w:tblGrid>
      <w:tr w:rsidR="0034045D" w:rsidRPr="0034045D" w:rsidTr="0034045D">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rFonts w:ascii="宋体" w:hAnsi="宋体" w:hint="eastAsia"/>
                <w:color w:val="000000"/>
                <w:kern w:val="0"/>
                <w:sz w:val="22"/>
                <w:szCs w:val="22"/>
              </w:rPr>
              <w:t>序号</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rFonts w:ascii="宋体" w:hAnsi="宋体" w:hint="eastAsia"/>
                <w:color w:val="000000"/>
                <w:kern w:val="0"/>
                <w:sz w:val="22"/>
                <w:szCs w:val="22"/>
              </w:rPr>
              <w:t>班级</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rFonts w:ascii="宋体" w:hAnsi="宋体" w:hint="eastAsia"/>
                <w:color w:val="000000"/>
                <w:kern w:val="0"/>
                <w:sz w:val="22"/>
                <w:szCs w:val="22"/>
              </w:rPr>
              <w:t>学号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rFonts w:ascii="宋体" w:hAnsi="宋体" w:hint="eastAsia"/>
                <w:color w:val="000000"/>
                <w:kern w:val="0"/>
                <w:sz w:val="22"/>
                <w:szCs w:val="22"/>
              </w:rPr>
              <w:t>姓名</w:t>
            </w:r>
          </w:p>
        </w:tc>
        <w:tc>
          <w:tcPr>
            <w:tcW w:w="5555" w:type="dxa"/>
            <w:tcBorders>
              <w:top w:val="single" w:sz="4" w:space="0" w:color="auto"/>
              <w:left w:val="nil"/>
              <w:bottom w:val="single" w:sz="4" w:space="0" w:color="auto"/>
              <w:right w:val="single" w:sz="4" w:space="0" w:color="auto"/>
            </w:tcBorders>
            <w:shd w:val="clear" w:color="auto" w:fill="auto"/>
            <w:noWrap/>
            <w:vAlign w:val="center"/>
            <w:hideMark/>
          </w:tcPr>
          <w:p w:rsidR="0034045D" w:rsidRPr="0034045D" w:rsidRDefault="0034045D" w:rsidP="0034045D">
            <w:pPr>
              <w:widowControl/>
              <w:jc w:val="left"/>
              <w:rPr>
                <w:color w:val="000000"/>
                <w:kern w:val="0"/>
                <w:sz w:val="22"/>
                <w:szCs w:val="22"/>
              </w:rPr>
            </w:pPr>
            <w:r w:rsidRPr="0034045D">
              <w:rPr>
                <w:rFonts w:ascii="宋体" w:hAnsi="宋体" w:hint="eastAsia"/>
                <w:color w:val="000000"/>
                <w:kern w:val="0"/>
                <w:sz w:val="22"/>
                <w:szCs w:val="22"/>
              </w:rPr>
              <w:t>毕业设计（论文）题目</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16402104</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黄金凤</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聚酯的可控降解和回收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16402113</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郑维琼</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color w:val="000000"/>
                <w:kern w:val="0"/>
                <w:sz w:val="20"/>
                <w:szCs w:val="20"/>
              </w:rPr>
              <w:t>PE/PS/PET</w:t>
            </w:r>
            <w:r w:rsidRPr="0034045D">
              <w:rPr>
                <w:rFonts w:ascii="宋体" w:hAnsi="宋体" w:hint="eastAsia"/>
                <w:color w:val="000000"/>
                <w:kern w:val="0"/>
                <w:sz w:val="20"/>
                <w:szCs w:val="20"/>
              </w:rPr>
              <w:t>三元共混物相容化研究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3</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16402115</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陈超</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无卤阻燃尼龙</w:t>
            </w:r>
            <w:r w:rsidRPr="0034045D">
              <w:rPr>
                <w:color w:val="000000"/>
                <w:kern w:val="0"/>
                <w:sz w:val="20"/>
                <w:szCs w:val="20"/>
              </w:rPr>
              <w:t>66</w:t>
            </w:r>
            <w:r w:rsidRPr="0034045D">
              <w:rPr>
                <w:rFonts w:ascii="宋体" w:hAnsi="宋体" w:hint="eastAsia"/>
                <w:color w:val="000000"/>
                <w:kern w:val="0"/>
                <w:sz w:val="20"/>
                <w:szCs w:val="20"/>
              </w:rPr>
              <w:t>复合材料的制备及其性能表征</w:t>
            </w:r>
          </w:p>
        </w:tc>
      </w:tr>
      <w:tr w:rsidR="0034045D" w:rsidRPr="0034045D" w:rsidTr="0034045D">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16409111</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封震</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四氢邻苯二甲酸钡诱导等规聚丙烯的成核及结晶行为</w:t>
            </w:r>
          </w:p>
        </w:tc>
      </w:tr>
      <w:tr w:rsidR="0034045D" w:rsidRPr="0034045D" w:rsidTr="0034045D">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5</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16402201</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陈慧婷</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基于聚合物组装体的</w:t>
            </w:r>
            <w:r w:rsidRPr="0034045D">
              <w:rPr>
                <w:color w:val="000000"/>
                <w:kern w:val="0"/>
                <w:sz w:val="20"/>
                <w:szCs w:val="20"/>
              </w:rPr>
              <w:t>Pickering</w:t>
            </w:r>
            <w:r w:rsidRPr="0034045D">
              <w:rPr>
                <w:rFonts w:ascii="宋体" w:hAnsi="宋体" w:hint="eastAsia"/>
                <w:color w:val="000000"/>
                <w:kern w:val="0"/>
                <w:sz w:val="20"/>
                <w:szCs w:val="20"/>
              </w:rPr>
              <w:t>乳液稳定剂的配方设计</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6</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16402203</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洪丽</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color w:val="000000"/>
                <w:kern w:val="0"/>
                <w:sz w:val="20"/>
                <w:szCs w:val="20"/>
              </w:rPr>
              <w:t>PLA/PBAT/starch</w:t>
            </w:r>
            <w:r w:rsidRPr="0034045D">
              <w:rPr>
                <w:rFonts w:ascii="宋体" w:hAnsi="宋体" w:hint="eastAsia"/>
                <w:color w:val="000000"/>
                <w:kern w:val="0"/>
                <w:sz w:val="20"/>
                <w:szCs w:val="20"/>
              </w:rPr>
              <w:t>三元薄膜的制备及性能研究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7</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16402207</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陆嘉怡</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无卤阻燃增强</w:t>
            </w:r>
            <w:r w:rsidRPr="0034045D">
              <w:rPr>
                <w:color w:val="000000"/>
                <w:kern w:val="0"/>
                <w:sz w:val="20"/>
                <w:szCs w:val="20"/>
              </w:rPr>
              <w:t>PBT</w:t>
            </w:r>
            <w:r w:rsidRPr="0034045D">
              <w:rPr>
                <w:rFonts w:ascii="宋体" w:hAnsi="宋体" w:hint="eastAsia"/>
                <w:color w:val="000000"/>
                <w:kern w:val="0"/>
                <w:sz w:val="20"/>
                <w:szCs w:val="20"/>
              </w:rPr>
              <w:t>的制备与性能研究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8</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16402211</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袁冬林</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基于叔胺生色团聚合物对金属离子的检测研究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9</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16402218</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胡佐泽</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静电纺丝制备</w:t>
            </w:r>
            <w:r w:rsidRPr="0034045D">
              <w:rPr>
                <w:color w:val="000000"/>
                <w:kern w:val="0"/>
                <w:sz w:val="20"/>
                <w:szCs w:val="20"/>
              </w:rPr>
              <w:t>PS</w:t>
            </w:r>
            <w:r w:rsidRPr="0034045D">
              <w:rPr>
                <w:rFonts w:ascii="宋体" w:hAnsi="宋体" w:hint="eastAsia"/>
                <w:color w:val="000000"/>
                <w:kern w:val="0"/>
                <w:sz w:val="20"/>
                <w:szCs w:val="20"/>
              </w:rPr>
              <w:t>纤维及其性能研究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16402220</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郎菩新</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可陶瓷化有机硅橡胶的制备与性能研究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16402227</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王轶旸</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阻燃抗静电聚丙烯复合材料的制备及性能研究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16402231</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张嘉伟</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聚氨酯</w:t>
            </w:r>
            <w:r w:rsidRPr="0034045D">
              <w:rPr>
                <w:color w:val="000000"/>
                <w:kern w:val="0"/>
                <w:sz w:val="20"/>
                <w:szCs w:val="20"/>
              </w:rPr>
              <w:t>/</w:t>
            </w:r>
            <w:r w:rsidRPr="0034045D">
              <w:rPr>
                <w:rFonts w:ascii="宋体" w:hAnsi="宋体" w:hint="eastAsia"/>
                <w:color w:val="000000"/>
                <w:kern w:val="0"/>
                <w:sz w:val="20"/>
                <w:szCs w:val="20"/>
              </w:rPr>
              <w:t>单壁碳纳米管</w:t>
            </w:r>
            <w:r w:rsidRPr="0034045D">
              <w:rPr>
                <w:color w:val="000000"/>
                <w:kern w:val="0"/>
                <w:sz w:val="20"/>
                <w:szCs w:val="20"/>
              </w:rPr>
              <w:t>/</w:t>
            </w:r>
            <w:r w:rsidRPr="0034045D">
              <w:rPr>
                <w:rFonts w:ascii="宋体" w:hAnsi="宋体" w:hint="eastAsia"/>
                <w:color w:val="000000"/>
                <w:kern w:val="0"/>
                <w:sz w:val="20"/>
                <w:szCs w:val="20"/>
              </w:rPr>
              <w:t>炭黑导电薄膜的设计</w:t>
            </w:r>
          </w:p>
        </w:tc>
      </w:tr>
      <w:tr w:rsidR="0034045D" w:rsidRPr="0034045D" w:rsidTr="0034045D">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16402233</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仲国强</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以两个非富勒烯小分子为受体的三元共混聚合物太阳能电池的设计与表征</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16402303</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黄鑫</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塑料花盆注塑模具设计</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15</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16402309</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王洋钰</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color w:val="000000"/>
                <w:kern w:val="0"/>
                <w:sz w:val="20"/>
                <w:szCs w:val="20"/>
              </w:rPr>
              <w:t>PP/OMMT</w:t>
            </w:r>
            <w:r w:rsidRPr="0034045D">
              <w:rPr>
                <w:rFonts w:ascii="宋体" w:hAnsi="宋体" w:hint="eastAsia"/>
                <w:color w:val="000000"/>
                <w:kern w:val="0"/>
                <w:sz w:val="20"/>
                <w:szCs w:val="20"/>
              </w:rPr>
              <w:t>复合微孔膜制备及性能研究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16</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16402310</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杨丽</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color w:val="000000"/>
                <w:kern w:val="0"/>
                <w:sz w:val="20"/>
                <w:szCs w:val="20"/>
              </w:rPr>
              <w:t>ABS</w:t>
            </w:r>
            <w:r w:rsidRPr="0034045D">
              <w:rPr>
                <w:rFonts w:ascii="宋体" w:hAnsi="宋体" w:hint="eastAsia"/>
                <w:color w:val="000000"/>
                <w:kern w:val="0"/>
                <w:sz w:val="20"/>
                <w:szCs w:val="20"/>
              </w:rPr>
              <w:t>肥皂盒底座的模具设计</w:t>
            </w:r>
          </w:p>
        </w:tc>
      </w:tr>
      <w:tr w:rsidR="0034045D" w:rsidRPr="0034045D" w:rsidTr="0034045D">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17</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16402322</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刘涛</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苹果酸</w:t>
            </w:r>
            <w:r w:rsidRPr="0034045D">
              <w:rPr>
                <w:color w:val="000000"/>
                <w:kern w:val="0"/>
                <w:sz w:val="20"/>
                <w:szCs w:val="20"/>
              </w:rPr>
              <w:t>/</w:t>
            </w:r>
            <w:r w:rsidRPr="0034045D">
              <w:rPr>
                <w:rFonts w:ascii="宋体" w:hAnsi="宋体" w:hint="eastAsia"/>
                <w:color w:val="000000"/>
                <w:kern w:val="0"/>
                <w:sz w:val="20"/>
                <w:szCs w:val="20"/>
              </w:rPr>
              <w:t>柠檬酸</w:t>
            </w:r>
            <w:r w:rsidRPr="0034045D">
              <w:rPr>
                <w:color w:val="000000"/>
                <w:kern w:val="0"/>
                <w:sz w:val="20"/>
                <w:szCs w:val="20"/>
              </w:rPr>
              <w:t>/DMMP</w:t>
            </w:r>
            <w:r w:rsidRPr="0034045D">
              <w:rPr>
                <w:rFonts w:ascii="宋体" w:hAnsi="宋体" w:hint="eastAsia"/>
                <w:color w:val="000000"/>
                <w:kern w:val="0"/>
                <w:sz w:val="20"/>
                <w:szCs w:val="20"/>
              </w:rPr>
              <w:t>共聚多元醇</w:t>
            </w:r>
            <w:r w:rsidRPr="0034045D">
              <w:rPr>
                <w:color w:val="000000"/>
                <w:kern w:val="0"/>
                <w:sz w:val="20"/>
                <w:szCs w:val="20"/>
              </w:rPr>
              <w:t>/</w:t>
            </w:r>
            <w:r w:rsidRPr="0034045D">
              <w:rPr>
                <w:rFonts w:ascii="宋体" w:hAnsi="宋体" w:hint="eastAsia"/>
                <w:color w:val="000000"/>
                <w:kern w:val="0"/>
                <w:sz w:val="20"/>
                <w:szCs w:val="20"/>
              </w:rPr>
              <w:t>三聚氰胺阻燃聚氨酯泡沫的的配方设计</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18</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16402323</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马凯</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无溶剂</w:t>
            </w:r>
            <w:r w:rsidRPr="0034045D">
              <w:rPr>
                <w:color w:val="000000"/>
                <w:kern w:val="0"/>
                <w:sz w:val="20"/>
                <w:szCs w:val="20"/>
              </w:rPr>
              <w:t>UV</w:t>
            </w:r>
            <w:r w:rsidRPr="0034045D">
              <w:rPr>
                <w:rFonts w:ascii="宋体" w:hAnsi="宋体" w:hint="eastAsia"/>
                <w:color w:val="000000"/>
                <w:kern w:val="0"/>
                <w:sz w:val="20"/>
                <w:szCs w:val="20"/>
              </w:rPr>
              <w:t>固化聚氨酯压敏胶的制备和性能研究</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19</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16402418</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菅士博</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含环糊精两亲性共聚物超滑表面配方设计</w:t>
            </w:r>
          </w:p>
        </w:tc>
      </w:tr>
      <w:tr w:rsidR="0034045D" w:rsidRPr="0034045D" w:rsidTr="0034045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4045D" w:rsidRPr="0034045D" w:rsidRDefault="0034045D" w:rsidP="0034045D">
            <w:pPr>
              <w:widowControl/>
              <w:jc w:val="center"/>
              <w:rPr>
                <w:color w:val="000000"/>
                <w:kern w:val="0"/>
                <w:sz w:val="22"/>
                <w:szCs w:val="22"/>
              </w:rPr>
            </w:pPr>
            <w:r w:rsidRPr="0034045D">
              <w:rPr>
                <w:color w:val="000000"/>
                <w:kern w:val="0"/>
                <w:sz w:val="22"/>
                <w:szCs w:val="22"/>
              </w:rPr>
              <w:t>20</w:t>
            </w:r>
          </w:p>
        </w:tc>
        <w:tc>
          <w:tcPr>
            <w:tcW w:w="124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高分子</w:t>
            </w:r>
            <w:r w:rsidRPr="0034045D">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color w:val="000000"/>
                <w:kern w:val="0"/>
                <w:sz w:val="20"/>
                <w:szCs w:val="20"/>
              </w:rPr>
              <w:t>16402424</w:t>
            </w:r>
          </w:p>
        </w:tc>
        <w:tc>
          <w:tcPr>
            <w:tcW w:w="960"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center"/>
              <w:rPr>
                <w:color w:val="000000"/>
                <w:kern w:val="0"/>
                <w:sz w:val="20"/>
                <w:szCs w:val="20"/>
              </w:rPr>
            </w:pPr>
            <w:r w:rsidRPr="0034045D">
              <w:rPr>
                <w:rFonts w:ascii="宋体" w:hAnsi="宋体" w:hint="eastAsia"/>
                <w:color w:val="000000"/>
                <w:kern w:val="0"/>
                <w:sz w:val="20"/>
                <w:szCs w:val="20"/>
              </w:rPr>
              <w:t>王才</w:t>
            </w:r>
          </w:p>
        </w:tc>
        <w:tc>
          <w:tcPr>
            <w:tcW w:w="5555" w:type="dxa"/>
            <w:tcBorders>
              <w:top w:val="nil"/>
              <w:left w:val="nil"/>
              <w:bottom w:val="single" w:sz="4" w:space="0" w:color="auto"/>
              <w:right w:val="single" w:sz="4" w:space="0" w:color="auto"/>
            </w:tcBorders>
            <w:shd w:val="clear" w:color="auto" w:fill="auto"/>
            <w:vAlign w:val="center"/>
            <w:hideMark/>
          </w:tcPr>
          <w:p w:rsidR="0034045D" w:rsidRPr="0034045D" w:rsidRDefault="0034045D" w:rsidP="0034045D">
            <w:pPr>
              <w:widowControl/>
              <w:jc w:val="left"/>
              <w:rPr>
                <w:color w:val="000000"/>
                <w:kern w:val="0"/>
                <w:sz w:val="20"/>
                <w:szCs w:val="20"/>
              </w:rPr>
            </w:pPr>
            <w:r w:rsidRPr="0034045D">
              <w:rPr>
                <w:rFonts w:ascii="宋体" w:hAnsi="宋体" w:hint="eastAsia"/>
                <w:color w:val="000000"/>
                <w:kern w:val="0"/>
                <w:sz w:val="20"/>
                <w:szCs w:val="20"/>
              </w:rPr>
              <w:t>环保型可发性聚苯乙烯包装制品的工艺设计</w:t>
            </w:r>
          </w:p>
        </w:tc>
      </w:tr>
    </w:tbl>
    <w:p w:rsidR="007D6A64" w:rsidRPr="0034045D" w:rsidRDefault="007D6A64" w:rsidP="00D61CFC">
      <w:pPr>
        <w:rPr>
          <w:color w:val="000000" w:themeColor="text1"/>
          <w:szCs w:val="21"/>
        </w:rPr>
      </w:pPr>
    </w:p>
    <w:p w:rsidR="0090615D" w:rsidRPr="0090615D" w:rsidRDefault="0090615D">
      <w:pPr>
        <w:ind w:left="839"/>
        <w:rPr>
          <w:color w:val="000000" w:themeColor="text1"/>
          <w:szCs w:val="21"/>
        </w:rPr>
      </w:pPr>
    </w:p>
    <w:p w:rsidR="007D6A64" w:rsidRPr="0090615D" w:rsidRDefault="007D6A64" w:rsidP="00702BBD">
      <w:pPr>
        <w:widowControl/>
        <w:snapToGrid w:val="0"/>
        <w:spacing w:line="360" w:lineRule="auto"/>
        <w:jc w:val="left"/>
        <w:rPr>
          <w:b/>
          <w:color w:val="000000" w:themeColor="text1"/>
          <w:kern w:val="0"/>
          <w:sz w:val="24"/>
        </w:rPr>
      </w:pPr>
    </w:p>
    <w:p w:rsidR="00CF5E95" w:rsidRDefault="00CF5E95" w:rsidP="00247874">
      <w:pPr>
        <w:widowControl/>
        <w:snapToGrid w:val="0"/>
        <w:spacing w:line="360" w:lineRule="auto"/>
        <w:jc w:val="left"/>
        <w:rPr>
          <w:rFonts w:hAnsi="宋体"/>
          <w:b/>
          <w:color w:val="000000" w:themeColor="text1"/>
          <w:kern w:val="0"/>
          <w:szCs w:val="21"/>
        </w:rPr>
      </w:pPr>
    </w:p>
    <w:p w:rsidR="00CF5E95" w:rsidRDefault="00CF5E95" w:rsidP="00247874">
      <w:pPr>
        <w:widowControl/>
        <w:snapToGrid w:val="0"/>
        <w:spacing w:line="360" w:lineRule="auto"/>
        <w:jc w:val="left"/>
        <w:rPr>
          <w:rFonts w:hAnsi="宋体"/>
          <w:b/>
          <w:color w:val="000000" w:themeColor="text1"/>
          <w:kern w:val="0"/>
          <w:szCs w:val="21"/>
        </w:rPr>
      </w:pPr>
    </w:p>
    <w:p w:rsidR="004228C5" w:rsidRDefault="004228C5">
      <w:pPr>
        <w:widowControl/>
        <w:jc w:val="left"/>
        <w:rPr>
          <w:rFonts w:hAnsi="宋体"/>
          <w:b/>
          <w:color w:val="000000" w:themeColor="text1"/>
          <w:kern w:val="0"/>
          <w:szCs w:val="21"/>
        </w:rPr>
      </w:pPr>
      <w:r>
        <w:rPr>
          <w:rFonts w:hAnsi="宋体"/>
          <w:b/>
          <w:color w:val="000000" w:themeColor="text1"/>
          <w:kern w:val="0"/>
          <w:szCs w:val="21"/>
        </w:rPr>
        <w:br w:type="page"/>
      </w:r>
    </w:p>
    <w:p w:rsidR="00CF5E95" w:rsidRDefault="00CF5E95" w:rsidP="00247874">
      <w:pPr>
        <w:widowControl/>
        <w:snapToGrid w:val="0"/>
        <w:spacing w:line="360" w:lineRule="auto"/>
        <w:jc w:val="left"/>
        <w:rPr>
          <w:rFonts w:hAnsi="宋体"/>
          <w:b/>
          <w:color w:val="000000" w:themeColor="text1"/>
          <w:kern w:val="0"/>
          <w:szCs w:val="21"/>
        </w:rPr>
      </w:pPr>
    </w:p>
    <w:p w:rsidR="00CF5E95" w:rsidRPr="0090615D" w:rsidRDefault="00CF5E95" w:rsidP="00CF5E95">
      <w:pPr>
        <w:widowControl/>
        <w:snapToGrid w:val="0"/>
        <w:spacing w:line="360" w:lineRule="auto"/>
        <w:jc w:val="left"/>
        <w:rPr>
          <w:color w:val="000000" w:themeColor="text1"/>
          <w:kern w:val="0"/>
          <w:szCs w:val="21"/>
        </w:rPr>
      </w:pPr>
      <w:r w:rsidRPr="0090615D">
        <w:rPr>
          <w:rFonts w:hAnsi="宋体"/>
          <w:b/>
          <w:color w:val="000000" w:themeColor="text1"/>
          <w:kern w:val="0"/>
          <w:szCs w:val="21"/>
        </w:rPr>
        <w:t>高分子系第</w:t>
      </w:r>
      <w:r>
        <w:rPr>
          <w:rFonts w:hint="eastAsia"/>
          <w:b/>
          <w:color w:val="000000" w:themeColor="text1"/>
          <w:kern w:val="0"/>
          <w:szCs w:val="21"/>
        </w:rPr>
        <w:t>4</w:t>
      </w:r>
      <w:r w:rsidRPr="0090615D">
        <w:rPr>
          <w:rFonts w:hAnsi="宋体"/>
          <w:b/>
          <w:color w:val="000000" w:themeColor="text1"/>
          <w:kern w:val="0"/>
          <w:szCs w:val="21"/>
        </w:rPr>
        <w:t>组</w:t>
      </w:r>
      <w:r w:rsidRPr="00746E9D">
        <w:rPr>
          <w:rFonts w:hAnsi="宋体" w:hint="eastAsia"/>
          <w:b/>
          <w:color w:val="000000" w:themeColor="text1"/>
          <w:kern w:val="0"/>
          <w:szCs w:val="21"/>
        </w:rPr>
        <w:t xml:space="preserve"> </w:t>
      </w:r>
      <w:r w:rsidRPr="00746E9D">
        <w:rPr>
          <w:b/>
          <w:color w:val="000000" w:themeColor="text1"/>
          <w:kern w:val="0"/>
          <w:szCs w:val="21"/>
        </w:rPr>
        <w:t>(</w:t>
      </w:r>
      <w:r w:rsidR="00572ABC">
        <w:rPr>
          <w:b/>
          <w:color w:val="000000" w:themeColor="text1"/>
          <w:kern w:val="0"/>
          <w:szCs w:val="21"/>
        </w:rPr>
        <w:t>2020</w:t>
      </w:r>
      <w:r w:rsidRPr="00746E9D">
        <w:rPr>
          <w:rFonts w:hAnsi="宋体"/>
          <w:b/>
          <w:color w:val="000000" w:themeColor="text1"/>
          <w:kern w:val="0"/>
          <w:szCs w:val="21"/>
        </w:rPr>
        <w:t>年</w:t>
      </w:r>
      <w:r w:rsidRPr="00746E9D">
        <w:rPr>
          <w:b/>
          <w:color w:val="000000" w:themeColor="text1"/>
          <w:kern w:val="0"/>
          <w:szCs w:val="21"/>
        </w:rPr>
        <w:t>6</w:t>
      </w:r>
      <w:r w:rsidRPr="00746E9D">
        <w:rPr>
          <w:rFonts w:hAnsi="宋体"/>
          <w:b/>
          <w:color w:val="000000" w:themeColor="text1"/>
          <w:kern w:val="0"/>
          <w:szCs w:val="21"/>
        </w:rPr>
        <w:t>月</w:t>
      </w:r>
      <w:r>
        <w:rPr>
          <w:rFonts w:hint="eastAsia"/>
          <w:b/>
          <w:color w:val="000000" w:themeColor="text1"/>
          <w:kern w:val="0"/>
          <w:szCs w:val="21"/>
        </w:rPr>
        <w:t xml:space="preserve"> </w:t>
      </w:r>
      <w:r w:rsidR="00572ABC">
        <w:rPr>
          <w:rFonts w:hint="eastAsia"/>
          <w:b/>
          <w:color w:val="000000" w:themeColor="text1"/>
          <w:kern w:val="0"/>
          <w:szCs w:val="21"/>
        </w:rPr>
        <w:t>28</w:t>
      </w:r>
      <w:r>
        <w:rPr>
          <w:rFonts w:hint="eastAsia"/>
          <w:b/>
          <w:color w:val="000000" w:themeColor="text1"/>
          <w:kern w:val="0"/>
          <w:szCs w:val="21"/>
        </w:rPr>
        <w:t xml:space="preserve"> </w:t>
      </w:r>
      <w:r w:rsidRPr="00746E9D">
        <w:rPr>
          <w:rFonts w:hAnsi="宋体"/>
          <w:b/>
          <w:color w:val="000000" w:themeColor="text1"/>
          <w:kern w:val="0"/>
          <w:szCs w:val="21"/>
        </w:rPr>
        <w:t>日，</w:t>
      </w:r>
      <w:r w:rsidRPr="00746E9D">
        <w:rPr>
          <w:b/>
          <w:color w:val="000000" w:themeColor="text1"/>
          <w:kern w:val="0"/>
          <w:szCs w:val="21"/>
        </w:rPr>
        <w:t>8:00-12:00</w:t>
      </w:r>
      <w:r w:rsidRPr="00746E9D">
        <w:rPr>
          <w:rFonts w:hAnsi="宋体"/>
          <w:b/>
          <w:color w:val="000000" w:themeColor="text1"/>
          <w:kern w:val="0"/>
          <w:szCs w:val="21"/>
        </w:rPr>
        <w:t>，</w:t>
      </w:r>
      <w:r w:rsidRPr="00746E9D">
        <w:rPr>
          <w:b/>
          <w:color w:val="000000" w:themeColor="text1"/>
          <w:kern w:val="0"/>
          <w:szCs w:val="21"/>
        </w:rPr>
        <w:t>13:00-17:00</w:t>
      </w:r>
      <w:r w:rsidRPr="00746E9D">
        <w:rPr>
          <w:rFonts w:hAnsi="宋体"/>
          <w:b/>
          <w:color w:val="000000" w:themeColor="text1"/>
          <w:kern w:val="0"/>
          <w:szCs w:val="21"/>
        </w:rPr>
        <w:t>，地点：</w:t>
      </w:r>
      <w:r w:rsidR="004E6482">
        <w:rPr>
          <w:rFonts w:hAnsi="宋体" w:hint="eastAsia"/>
          <w:b/>
          <w:color w:val="000000" w:themeColor="text1"/>
          <w:kern w:val="0"/>
          <w:szCs w:val="21"/>
        </w:rPr>
        <w:t>研究生楼</w:t>
      </w:r>
      <w:r w:rsidR="004E6482">
        <w:rPr>
          <w:rFonts w:hAnsi="宋体" w:hint="eastAsia"/>
          <w:b/>
          <w:color w:val="000000" w:themeColor="text1"/>
          <w:kern w:val="0"/>
          <w:szCs w:val="21"/>
        </w:rPr>
        <w:t>103</w:t>
      </w:r>
      <w:r>
        <w:rPr>
          <w:rFonts w:hAnsi="宋体" w:hint="eastAsia"/>
          <w:b/>
          <w:color w:val="000000" w:themeColor="text1"/>
          <w:kern w:val="0"/>
          <w:szCs w:val="21"/>
        </w:rPr>
        <w:t xml:space="preserve">   </w:t>
      </w:r>
      <w:r w:rsidRPr="00746E9D">
        <w:rPr>
          <w:b/>
          <w:color w:val="000000" w:themeColor="text1"/>
          <w:kern w:val="0"/>
          <w:szCs w:val="21"/>
        </w:rPr>
        <w:t>)</w:t>
      </w:r>
      <w:r w:rsidR="004321DD">
        <w:rPr>
          <w:b/>
          <w:color w:val="000000" w:themeColor="text1"/>
          <w:kern w:val="0"/>
          <w:szCs w:val="21"/>
        </w:rPr>
        <w:t xml:space="preserve"> </w:t>
      </w:r>
    </w:p>
    <w:p w:rsidR="00247874" w:rsidRPr="0090615D" w:rsidRDefault="00247874" w:rsidP="00247874">
      <w:pPr>
        <w:widowControl/>
        <w:snapToGrid w:val="0"/>
        <w:spacing w:line="360" w:lineRule="auto"/>
        <w:jc w:val="left"/>
        <w:rPr>
          <w:color w:val="000000" w:themeColor="text1"/>
          <w:kern w:val="0"/>
          <w:szCs w:val="21"/>
        </w:rPr>
      </w:pPr>
      <w:r w:rsidRPr="0090615D">
        <w:rPr>
          <w:rFonts w:hAnsi="宋体"/>
          <w:color w:val="000000" w:themeColor="text1"/>
          <w:kern w:val="0"/>
          <w:szCs w:val="21"/>
        </w:rPr>
        <w:t>组长：陶国良</w:t>
      </w:r>
    </w:p>
    <w:p w:rsidR="00247874" w:rsidRPr="0090615D" w:rsidRDefault="00D61CFC" w:rsidP="00247874">
      <w:pPr>
        <w:widowControl/>
        <w:snapToGrid w:val="0"/>
        <w:spacing w:line="360" w:lineRule="auto"/>
        <w:jc w:val="left"/>
        <w:rPr>
          <w:color w:val="000000" w:themeColor="text1"/>
          <w:kern w:val="0"/>
          <w:szCs w:val="21"/>
        </w:rPr>
      </w:pPr>
      <w:r>
        <w:rPr>
          <w:rFonts w:hAnsi="宋体"/>
          <w:color w:val="000000" w:themeColor="text1"/>
          <w:kern w:val="0"/>
          <w:szCs w:val="21"/>
        </w:rPr>
        <w:t>秘书：</w:t>
      </w:r>
      <w:r w:rsidR="008177B9" w:rsidRPr="0090615D">
        <w:rPr>
          <w:color w:val="000000" w:themeColor="text1"/>
          <w:kern w:val="0"/>
          <w:szCs w:val="21"/>
        </w:rPr>
        <w:t xml:space="preserve"> </w:t>
      </w:r>
      <w:r w:rsidR="00E87F29">
        <w:rPr>
          <w:rFonts w:hint="eastAsia"/>
          <w:color w:val="000000" w:themeColor="text1"/>
          <w:kern w:val="0"/>
          <w:szCs w:val="21"/>
        </w:rPr>
        <w:t>王艳宾</w:t>
      </w:r>
    </w:p>
    <w:p w:rsidR="00247874" w:rsidRPr="0090615D" w:rsidRDefault="00D61CFC" w:rsidP="00247874">
      <w:pPr>
        <w:widowControl/>
        <w:snapToGrid w:val="0"/>
        <w:spacing w:line="360" w:lineRule="auto"/>
        <w:jc w:val="left"/>
        <w:rPr>
          <w:color w:val="000000" w:themeColor="text1"/>
          <w:kern w:val="0"/>
          <w:szCs w:val="21"/>
        </w:rPr>
      </w:pPr>
      <w:r>
        <w:rPr>
          <w:rFonts w:hAnsi="宋体"/>
          <w:color w:val="000000" w:themeColor="text1"/>
          <w:kern w:val="0"/>
          <w:szCs w:val="21"/>
        </w:rPr>
        <w:t>成员：</w:t>
      </w:r>
      <w:r w:rsidR="00247874" w:rsidRPr="0090615D">
        <w:rPr>
          <w:rFonts w:hAnsi="宋体"/>
          <w:color w:val="000000" w:themeColor="text1"/>
          <w:kern w:val="0"/>
          <w:szCs w:val="21"/>
        </w:rPr>
        <w:t>曹峥</w:t>
      </w:r>
      <w:r w:rsidR="00247874" w:rsidRPr="0090615D">
        <w:rPr>
          <w:color w:val="000000" w:themeColor="text1"/>
          <w:kern w:val="0"/>
          <w:szCs w:val="21"/>
        </w:rPr>
        <w:t xml:space="preserve"> </w:t>
      </w:r>
      <w:r w:rsidR="008177B9">
        <w:rPr>
          <w:rFonts w:hint="eastAsia"/>
          <w:color w:val="000000" w:themeColor="text1"/>
          <w:kern w:val="0"/>
          <w:szCs w:val="21"/>
        </w:rPr>
        <w:t>，</w:t>
      </w:r>
      <w:r w:rsidR="008177B9">
        <w:rPr>
          <w:rFonts w:hAnsi="宋体" w:hint="eastAsia"/>
          <w:color w:val="000000" w:themeColor="text1"/>
          <w:kern w:val="0"/>
          <w:szCs w:val="21"/>
        </w:rPr>
        <w:t>杨宏军</w:t>
      </w:r>
    </w:p>
    <w:p w:rsidR="007D6A64" w:rsidRPr="0090615D" w:rsidRDefault="00247874" w:rsidP="00702BBD">
      <w:pPr>
        <w:widowControl/>
        <w:snapToGrid w:val="0"/>
        <w:spacing w:line="360" w:lineRule="auto"/>
        <w:jc w:val="left"/>
        <w:rPr>
          <w:color w:val="000000" w:themeColor="text1"/>
          <w:szCs w:val="21"/>
        </w:rPr>
      </w:pPr>
      <w:r w:rsidRPr="0090615D">
        <w:rPr>
          <w:rFonts w:hAnsi="宋体"/>
          <w:color w:val="000000" w:themeColor="text1"/>
          <w:kern w:val="0"/>
          <w:szCs w:val="21"/>
        </w:rPr>
        <w:t>参加答辩学生名单：</w:t>
      </w:r>
    </w:p>
    <w:tbl>
      <w:tblPr>
        <w:tblW w:w="9140" w:type="dxa"/>
        <w:tblInd w:w="113" w:type="dxa"/>
        <w:tblLook w:val="04A0" w:firstRow="1" w:lastRow="0" w:firstColumn="1" w:lastColumn="0" w:noHBand="0" w:noVBand="1"/>
      </w:tblPr>
      <w:tblGrid>
        <w:gridCol w:w="660"/>
        <w:gridCol w:w="1380"/>
        <w:gridCol w:w="1060"/>
        <w:gridCol w:w="1060"/>
        <w:gridCol w:w="4980"/>
      </w:tblGrid>
      <w:tr w:rsidR="004E6482" w:rsidRPr="004E6482" w:rsidTr="004E6482">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rFonts w:ascii="宋体" w:hAnsi="宋体" w:hint="eastAsia"/>
                <w:color w:val="000000"/>
                <w:kern w:val="0"/>
                <w:sz w:val="22"/>
                <w:szCs w:val="22"/>
              </w:rPr>
              <w:t>序号</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rFonts w:ascii="宋体" w:hAnsi="宋体" w:hint="eastAsia"/>
                <w:color w:val="000000"/>
                <w:kern w:val="0"/>
                <w:sz w:val="22"/>
                <w:szCs w:val="22"/>
              </w:rPr>
              <w:t>班级</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rFonts w:ascii="宋体" w:hAnsi="宋体" w:hint="eastAsia"/>
                <w:color w:val="000000"/>
                <w:kern w:val="0"/>
                <w:sz w:val="22"/>
                <w:szCs w:val="22"/>
              </w:rPr>
              <w:t>学号</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rFonts w:ascii="宋体" w:hAnsi="宋体" w:hint="eastAsia"/>
                <w:color w:val="000000"/>
                <w:kern w:val="0"/>
                <w:sz w:val="22"/>
                <w:szCs w:val="22"/>
              </w:rPr>
              <w:t>姓名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4E6482" w:rsidRPr="004E6482" w:rsidRDefault="004E6482" w:rsidP="004E6482">
            <w:pPr>
              <w:widowControl/>
              <w:jc w:val="left"/>
              <w:rPr>
                <w:color w:val="000000"/>
                <w:kern w:val="0"/>
                <w:sz w:val="22"/>
                <w:szCs w:val="22"/>
              </w:rPr>
            </w:pPr>
            <w:r w:rsidRPr="004E6482">
              <w:rPr>
                <w:rFonts w:ascii="宋体" w:hAnsi="宋体" w:hint="eastAsia"/>
                <w:color w:val="000000"/>
                <w:kern w:val="0"/>
                <w:sz w:val="22"/>
                <w:szCs w:val="22"/>
              </w:rPr>
              <w:t>毕业设计（论文）题目</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16402103</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樊文若</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color w:val="000000"/>
                <w:kern w:val="0"/>
                <w:sz w:val="20"/>
                <w:szCs w:val="20"/>
              </w:rPr>
              <w:t>PBSF-b-PEG</w:t>
            </w:r>
            <w:r w:rsidRPr="004E6482">
              <w:rPr>
                <w:rFonts w:ascii="宋体" w:hAnsi="宋体" w:hint="eastAsia"/>
                <w:color w:val="000000"/>
                <w:kern w:val="0"/>
                <w:sz w:val="20"/>
                <w:szCs w:val="20"/>
              </w:rPr>
              <w:t>嵌段共聚物的合成及性能研究</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16402117</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冯建飞</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聚氨酯夹层保温板的生产线设计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3</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161</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16402128</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王重</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基于单链聚合物纳米粒子的超声响应性胶束的配方设计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4</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16402204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黄薇</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通过离子键自组装交联改性聚磷酸铵及其阻燃聚丙烯</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5</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16402209</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王萍</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基于羟基与不饱和键单体聚合的配方设计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6</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16402216</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方家宇</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界面缩聚光气法生产聚碳酸酯的厂房设计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7</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16402230</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杨家乐</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color w:val="000000"/>
                <w:kern w:val="0"/>
                <w:sz w:val="20"/>
                <w:szCs w:val="20"/>
              </w:rPr>
              <w:t>GMA</w:t>
            </w:r>
            <w:r w:rsidRPr="004E6482">
              <w:rPr>
                <w:rFonts w:ascii="宋体" w:hAnsi="宋体" w:hint="eastAsia"/>
                <w:color w:val="000000"/>
                <w:kern w:val="0"/>
                <w:sz w:val="20"/>
                <w:szCs w:val="20"/>
              </w:rPr>
              <w:t>改性</w:t>
            </w:r>
            <w:r w:rsidRPr="004E6482">
              <w:rPr>
                <w:color w:val="000000"/>
                <w:kern w:val="0"/>
                <w:sz w:val="20"/>
                <w:szCs w:val="20"/>
              </w:rPr>
              <w:t>PE/PS</w:t>
            </w:r>
            <w:r w:rsidRPr="004E6482">
              <w:rPr>
                <w:rFonts w:ascii="宋体" w:hAnsi="宋体" w:hint="eastAsia"/>
                <w:color w:val="000000"/>
                <w:kern w:val="0"/>
                <w:sz w:val="20"/>
                <w:szCs w:val="20"/>
              </w:rPr>
              <w:t>增容母料及其应用研究</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8</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162</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16402232</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郑长远</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年产</w:t>
            </w:r>
            <w:r w:rsidRPr="004E6482">
              <w:rPr>
                <w:color w:val="000000"/>
                <w:kern w:val="0"/>
                <w:sz w:val="20"/>
                <w:szCs w:val="20"/>
              </w:rPr>
              <w:t>8500</w:t>
            </w:r>
            <w:r w:rsidRPr="004E6482">
              <w:rPr>
                <w:rFonts w:ascii="宋体" w:hAnsi="宋体" w:hint="eastAsia"/>
                <w:color w:val="000000"/>
                <w:kern w:val="0"/>
                <w:sz w:val="20"/>
                <w:szCs w:val="20"/>
              </w:rPr>
              <w:t>吨低烟阻燃</w:t>
            </w:r>
            <w:r w:rsidRPr="004E6482">
              <w:rPr>
                <w:color w:val="000000"/>
                <w:kern w:val="0"/>
                <w:sz w:val="20"/>
                <w:szCs w:val="20"/>
              </w:rPr>
              <w:t>pvc</w:t>
            </w:r>
            <w:r w:rsidRPr="004E6482">
              <w:rPr>
                <w:rFonts w:ascii="宋体" w:hAnsi="宋体" w:hint="eastAsia"/>
                <w:color w:val="000000"/>
                <w:kern w:val="0"/>
                <w:sz w:val="20"/>
                <w:szCs w:val="20"/>
              </w:rPr>
              <w:t>电梯平衡链专用料车间设计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9</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16402306</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马爱丽</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塑料盘制品及压制模具设计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10</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16402307</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秦思颖</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聚乙烯</w:t>
            </w:r>
            <w:r w:rsidRPr="004E6482">
              <w:rPr>
                <w:color w:val="000000"/>
                <w:kern w:val="0"/>
                <w:sz w:val="20"/>
                <w:szCs w:val="20"/>
              </w:rPr>
              <w:t>/</w:t>
            </w:r>
            <w:r w:rsidRPr="004E6482">
              <w:rPr>
                <w:rFonts w:ascii="宋体" w:hAnsi="宋体" w:hint="eastAsia"/>
                <w:color w:val="000000"/>
                <w:kern w:val="0"/>
                <w:sz w:val="20"/>
                <w:szCs w:val="20"/>
              </w:rPr>
              <w:t>炭黑复合纤维的制备及其配方设计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11</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16402317</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顾磊</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石墨烯填充等规聚丙烯的结构与性能</w:t>
            </w:r>
          </w:p>
        </w:tc>
      </w:tr>
      <w:tr w:rsidR="004E6482" w:rsidRPr="004E6482" w:rsidTr="004E6482">
        <w:trPr>
          <w:trHeight w:val="4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12</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163</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16402327</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王哲慧</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苹果酸</w:t>
            </w:r>
            <w:r w:rsidRPr="004E6482">
              <w:rPr>
                <w:color w:val="000000"/>
                <w:kern w:val="0"/>
                <w:sz w:val="20"/>
                <w:szCs w:val="20"/>
              </w:rPr>
              <w:t>/</w:t>
            </w:r>
            <w:r w:rsidRPr="004E6482">
              <w:rPr>
                <w:rFonts w:ascii="宋体" w:hAnsi="宋体" w:hint="eastAsia"/>
                <w:color w:val="000000"/>
                <w:kern w:val="0"/>
                <w:sz w:val="20"/>
                <w:szCs w:val="20"/>
              </w:rPr>
              <w:t>柠檬酸</w:t>
            </w:r>
            <w:r w:rsidRPr="004E6482">
              <w:rPr>
                <w:color w:val="000000"/>
                <w:kern w:val="0"/>
                <w:sz w:val="20"/>
                <w:szCs w:val="20"/>
              </w:rPr>
              <w:t>/DMMP</w:t>
            </w:r>
            <w:r w:rsidRPr="004E6482">
              <w:rPr>
                <w:rFonts w:ascii="宋体" w:hAnsi="宋体" w:hint="eastAsia"/>
                <w:color w:val="000000"/>
                <w:kern w:val="0"/>
                <w:sz w:val="20"/>
                <w:szCs w:val="20"/>
              </w:rPr>
              <w:t>共聚多元醇</w:t>
            </w:r>
            <w:r w:rsidRPr="004E6482">
              <w:rPr>
                <w:color w:val="000000"/>
                <w:kern w:val="0"/>
                <w:sz w:val="20"/>
                <w:szCs w:val="20"/>
              </w:rPr>
              <w:t>/</w:t>
            </w:r>
            <w:r w:rsidRPr="004E6482">
              <w:rPr>
                <w:rFonts w:ascii="宋体" w:hAnsi="宋体" w:hint="eastAsia"/>
                <w:color w:val="000000"/>
                <w:kern w:val="0"/>
                <w:sz w:val="20"/>
                <w:szCs w:val="20"/>
              </w:rPr>
              <w:t>受阻胺阻燃聚氨酯泡沫的的配方设计</w:t>
            </w:r>
          </w:p>
        </w:tc>
      </w:tr>
      <w:tr w:rsidR="004E6482" w:rsidRPr="004E6482" w:rsidTr="004E6482">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13</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16402403</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黄璇</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紫外光聚合法制备丙烯酸酯树脂及其在光学胶黏剂上的应用</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14</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16402407</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唐慧颖</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塑料凳子注塑模具设计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15</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16402409</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许愿</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塑料量杯制品的成型摸具设计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16</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16402415</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樊嘉伟</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反相乳液聚合合成亲水性支化聚合物的生产线设计</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17</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16402419</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林明修</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color w:val="000000"/>
                <w:kern w:val="0"/>
                <w:sz w:val="20"/>
                <w:szCs w:val="20"/>
              </w:rPr>
              <w:t>800</w:t>
            </w:r>
            <w:r w:rsidRPr="004E6482">
              <w:rPr>
                <w:rFonts w:ascii="宋体" w:hAnsi="宋体" w:hint="eastAsia"/>
                <w:color w:val="000000"/>
                <w:kern w:val="0"/>
                <w:sz w:val="20"/>
                <w:szCs w:val="20"/>
              </w:rPr>
              <w:t>毫米聚丙烯熔喷布生产线设计</w:t>
            </w:r>
          </w:p>
        </w:tc>
      </w:tr>
      <w:tr w:rsidR="004E6482" w:rsidRPr="004E6482" w:rsidTr="004E6482">
        <w:trPr>
          <w:trHeight w:val="4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18</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16402426</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王子恒</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rFonts w:ascii="宋体" w:hAnsi="宋体" w:hint="eastAsia"/>
                <w:color w:val="000000"/>
                <w:kern w:val="0"/>
                <w:sz w:val="20"/>
                <w:szCs w:val="20"/>
              </w:rPr>
              <w:t>聚乙二醇</w:t>
            </w:r>
            <w:r w:rsidRPr="004E6482">
              <w:rPr>
                <w:color w:val="000000"/>
                <w:kern w:val="0"/>
                <w:sz w:val="20"/>
                <w:szCs w:val="20"/>
              </w:rPr>
              <w:t>/</w:t>
            </w:r>
            <w:r w:rsidRPr="004E6482">
              <w:rPr>
                <w:rFonts w:ascii="宋体" w:hAnsi="宋体" w:hint="eastAsia"/>
                <w:color w:val="000000"/>
                <w:kern w:val="0"/>
                <w:sz w:val="20"/>
                <w:szCs w:val="20"/>
              </w:rPr>
              <w:t>环氧树脂的制备及其在金属粉末注射成型中的应用</w:t>
            </w:r>
          </w:p>
        </w:tc>
      </w:tr>
      <w:tr w:rsidR="004E6482" w:rsidRPr="004E6482" w:rsidTr="004E6482">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E6482" w:rsidRPr="004E6482" w:rsidRDefault="004E6482" w:rsidP="004E6482">
            <w:pPr>
              <w:widowControl/>
              <w:jc w:val="center"/>
              <w:rPr>
                <w:color w:val="000000"/>
                <w:kern w:val="0"/>
                <w:sz w:val="22"/>
                <w:szCs w:val="22"/>
              </w:rPr>
            </w:pPr>
            <w:r w:rsidRPr="004E6482">
              <w:rPr>
                <w:color w:val="000000"/>
                <w:kern w:val="0"/>
                <w:sz w:val="22"/>
                <w:szCs w:val="22"/>
              </w:rPr>
              <w:t>19</w:t>
            </w:r>
          </w:p>
        </w:tc>
        <w:tc>
          <w:tcPr>
            <w:tcW w:w="13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高分子</w:t>
            </w:r>
            <w:r w:rsidRPr="004E6482">
              <w:rPr>
                <w:color w:val="000000"/>
                <w:kern w:val="0"/>
                <w:sz w:val="20"/>
                <w:szCs w:val="20"/>
              </w:rPr>
              <w:t>164</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color w:val="000000"/>
                <w:kern w:val="0"/>
                <w:sz w:val="20"/>
                <w:szCs w:val="20"/>
              </w:rPr>
              <w:t>16402428</w:t>
            </w:r>
          </w:p>
        </w:tc>
        <w:tc>
          <w:tcPr>
            <w:tcW w:w="106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center"/>
              <w:rPr>
                <w:color w:val="000000"/>
                <w:kern w:val="0"/>
                <w:sz w:val="20"/>
                <w:szCs w:val="20"/>
              </w:rPr>
            </w:pPr>
            <w:r w:rsidRPr="004E6482">
              <w:rPr>
                <w:rFonts w:ascii="宋体" w:hAnsi="宋体" w:hint="eastAsia"/>
                <w:color w:val="000000"/>
                <w:kern w:val="0"/>
                <w:sz w:val="20"/>
                <w:szCs w:val="20"/>
              </w:rPr>
              <w:t>郁新杰</w:t>
            </w:r>
          </w:p>
        </w:tc>
        <w:tc>
          <w:tcPr>
            <w:tcW w:w="4980" w:type="dxa"/>
            <w:tcBorders>
              <w:top w:val="nil"/>
              <w:left w:val="nil"/>
              <w:bottom w:val="single" w:sz="4" w:space="0" w:color="auto"/>
              <w:right w:val="single" w:sz="4" w:space="0" w:color="auto"/>
            </w:tcBorders>
            <w:shd w:val="clear" w:color="auto" w:fill="auto"/>
            <w:vAlign w:val="center"/>
            <w:hideMark/>
          </w:tcPr>
          <w:p w:rsidR="004E6482" w:rsidRPr="004E6482" w:rsidRDefault="004E6482" w:rsidP="004E6482">
            <w:pPr>
              <w:widowControl/>
              <w:jc w:val="left"/>
              <w:rPr>
                <w:color w:val="000000"/>
                <w:kern w:val="0"/>
                <w:sz w:val="20"/>
                <w:szCs w:val="20"/>
              </w:rPr>
            </w:pPr>
            <w:r w:rsidRPr="004E6482">
              <w:rPr>
                <w:color w:val="000000"/>
                <w:kern w:val="0"/>
                <w:sz w:val="20"/>
                <w:szCs w:val="20"/>
              </w:rPr>
              <w:t>PP/PP-g-NPMI</w:t>
            </w:r>
            <w:r w:rsidRPr="004E6482">
              <w:rPr>
                <w:rFonts w:ascii="宋体" w:hAnsi="宋体" w:hint="eastAsia"/>
                <w:color w:val="000000"/>
                <w:kern w:val="0"/>
                <w:sz w:val="20"/>
                <w:szCs w:val="20"/>
              </w:rPr>
              <w:t>复合微孔膜制备及性能研究</w:t>
            </w:r>
          </w:p>
        </w:tc>
      </w:tr>
    </w:tbl>
    <w:p w:rsidR="00CF5E95" w:rsidRDefault="00CF5E95" w:rsidP="00247874">
      <w:pPr>
        <w:widowControl/>
        <w:snapToGrid w:val="0"/>
        <w:spacing w:line="360" w:lineRule="auto"/>
        <w:jc w:val="left"/>
        <w:rPr>
          <w:rFonts w:hAnsi="宋体"/>
          <w:b/>
          <w:color w:val="000000" w:themeColor="text1"/>
          <w:kern w:val="0"/>
          <w:szCs w:val="21"/>
        </w:rPr>
      </w:pPr>
    </w:p>
    <w:p w:rsidR="00CF5E95" w:rsidRDefault="00CF5E95" w:rsidP="00247874">
      <w:pPr>
        <w:widowControl/>
        <w:snapToGrid w:val="0"/>
        <w:spacing w:line="360" w:lineRule="auto"/>
        <w:jc w:val="left"/>
        <w:rPr>
          <w:rFonts w:hAnsi="宋体"/>
          <w:b/>
          <w:color w:val="000000" w:themeColor="text1"/>
          <w:kern w:val="0"/>
          <w:szCs w:val="21"/>
        </w:rPr>
      </w:pPr>
    </w:p>
    <w:p w:rsidR="00CF5E95" w:rsidRDefault="00CF5E95" w:rsidP="00247874">
      <w:pPr>
        <w:widowControl/>
        <w:snapToGrid w:val="0"/>
        <w:spacing w:line="360" w:lineRule="auto"/>
        <w:jc w:val="left"/>
        <w:rPr>
          <w:rFonts w:hAnsi="宋体"/>
          <w:b/>
          <w:color w:val="000000" w:themeColor="text1"/>
          <w:kern w:val="0"/>
          <w:szCs w:val="21"/>
        </w:rPr>
      </w:pPr>
    </w:p>
    <w:p w:rsidR="004228C5" w:rsidRDefault="004228C5">
      <w:pPr>
        <w:widowControl/>
        <w:jc w:val="left"/>
        <w:rPr>
          <w:rFonts w:hAnsi="宋体"/>
          <w:b/>
          <w:color w:val="000000" w:themeColor="text1"/>
          <w:kern w:val="0"/>
          <w:szCs w:val="21"/>
        </w:rPr>
      </w:pPr>
      <w:r>
        <w:rPr>
          <w:rFonts w:hAnsi="宋体"/>
          <w:b/>
          <w:color w:val="000000" w:themeColor="text1"/>
          <w:kern w:val="0"/>
          <w:szCs w:val="21"/>
        </w:rPr>
        <w:br w:type="page"/>
      </w:r>
    </w:p>
    <w:p w:rsidR="00D61CFC" w:rsidRDefault="00D61CFC" w:rsidP="00247874">
      <w:pPr>
        <w:widowControl/>
        <w:snapToGrid w:val="0"/>
        <w:spacing w:line="360" w:lineRule="auto"/>
        <w:jc w:val="left"/>
        <w:rPr>
          <w:rFonts w:hAnsi="宋体"/>
          <w:b/>
          <w:color w:val="000000" w:themeColor="text1"/>
          <w:kern w:val="0"/>
          <w:szCs w:val="21"/>
        </w:rPr>
      </w:pPr>
    </w:p>
    <w:p w:rsidR="00CF5E95" w:rsidRPr="0090615D" w:rsidRDefault="00CF5E95" w:rsidP="00CF5E95">
      <w:pPr>
        <w:widowControl/>
        <w:snapToGrid w:val="0"/>
        <w:spacing w:line="360" w:lineRule="auto"/>
        <w:jc w:val="left"/>
        <w:rPr>
          <w:color w:val="000000" w:themeColor="text1"/>
          <w:kern w:val="0"/>
          <w:szCs w:val="21"/>
        </w:rPr>
      </w:pPr>
      <w:r w:rsidRPr="0090615D">
        <w:rPr>
          <w:rFonts w:hAnsi="宋体"/>
          <w:b/>
          <w:color w:val="000000" w:themeColor="text1"/>
          <w:kern w:val="0"/>
          <w:szCs w:val="21"/>
        </w:rPr>
        <w:t>高分子系第</w:t>
      </w:r>
      <w:r>
        <w:rPr>
          <w:rFonts w:hint="eastAsia"/>
          <w:b/>
          <w:color w:val="000000" w:themeColor="text1"/>
          <w:kern w:val="0"/>
          <w:szCs w:val="21"/>
        </w:rPr>
        <w:t>5</w:t>
      </w:r>
      <w:r w:rsidRPr="0090615D">
        <w:rPr>
          <w:rFonts w:hAnsi="宋体"/>
          <w:b/>
          <w:color w:val="000000" w:themeColor="text1"/>
          <w:kern w:val="0"/>
          <w:szCs w:val="21"/>
        </w:rPr>
        <w:t>组</w:t>
      </w:r>
      <w:r w:rsidRPr="00746E9D">
        <w:rPr>
          <w:rFonts w:hAnsi="宋体" w:hint="eastAsia"/>
          <w:b/>
          <w:color w:val="000000" w:themeColor="text1"/>
          <w:kern w:val="0"/>
          <w:szCs w:val="21"/>
        </w:rPr>
        <w:t xml:space="preserve"> </w:t>
      </w:r>
      <w:r w:rsidRPr="00746E9D">
        <w:rPr>
          <w:b/>
          <w:color w:val="000000" w:themeColor="text1"/>
          <w:kern w:val="0"/>
          <w:szCs w:val="21"/>
        </w:rPr>
        <w:t>(</w:t>
      </w:r>
      <w:r w:rsidR="00572ABC">
        <w:rPr>
          <w:b/>
          <w:color w:val="000000" w:themeColor="text1"/>
          <w:kern w:val="0"/>
          <w:szCs w:val="21"/>
        </w:rPr>
        <w:t>2020</w:t>
      </w:r>
      <w:r w:rsidRPr="00746E9D">
        <w:rPr>
          <w:rFonts w:hAnsi="宋体"/>
          <w:b/>
          <w:color w:val="000000" w:themeColor="text1"/>
          <w:kern w:val="0"/>
          <w:szCs w:val="21"/>
        </w:rPr>
        <w:t>年</w:t>
      </w:r>
      <w:r w:rsidRPr="00746E9D">
        <w:rPr>
          <w:b/>
          <w:color w:val="000000" w:themeColor="text1"/>
          <w:kern w:val="0"/>
          <w:szCs w:val="21"/>
        </w:rPr>
        <w:t>6</w:t>
      </w:r>
      <w:r w:rsidRPr="00746E9D">
        <w:rPr>
          <w:rFonts w:hAnsi="宋体"/>
          <w:b/>
          <w:color w:val="000000" w:themeColor="text1"/>
          <w:kern w:val="0"/>
          <w:szCs w:val="21"/>
        </w:rPr>
        <w:t>月</w:t>
      </w:r>
      <w:r>
        <w:rPr>
          <w:rFonts w:hint="eastAsia"/>
          <w:b/>
          <w:color w:val="000000" w:themeColor="text1"/>
          <w:kern w:val="0"/>
          <w:szCs w:val="21"/>
        </w:rPr>
        <w:t xml:space="preserve"> </w:t>
      </w:r>
      <w:r w:rsidR="00572ABC">
        <w:rPr>
          <w:rFonts w:hint="eastAsia"/>
          <w:b/>
          <w:color w:val="000000" w:themeColor="text1"/>
          <w:kern w:val="0"/>
          <w:szCs w:val="21"/>
        </w:rPr>
        <w:t>28</w:t>
      </w:r>
      <w:r>
        <w:rPr>
          <w:rFonts w:hint="eastAsia"/>
          <w:b/>
          <w:color w:val="000000" w:themeColor="text1"/>
          <w:kern w:val="0"/>
          <w:szCs w:val="21"/>
        </w:rPr>
        <w:t xml:space="preserve"> </w:t>
      </w:r>
      <w:r w:rsidRPr="00746E9D">
        <w:rPr>
          <w:rFonts w:hAnsi="宋体"/>
          <w:b/>
          <w:color w:val="000000" w:themeColor="text1"/>
          <w:kern w:val="0"/>
          <w:szCs w:val="21"/>
        </w:rPr>
        <w:t>日，</w:t>
      </w:r>
      <w:r w:rsidRPr="00746E9D">
        <w:rPr>
          <w:b/>
          <w:color w:val="000000" w:themeColor="text1"/>
          <w:kern w:val="0"/>
          <w:szCs w:val="21"/>
        </w:rPr>
        <w:t>8:00-12:00</w:t>
      </w:r>
      <w:r w:rsidRPr="00746E9D">
        <w:rPr>
          <w:rFonts w:hAnsi="宋体"/>
          <w:b/>
          <w:color w:val="000000" w:themeColor="text1"/>
          <w:kern w:val="0"/>
          <w:szCs w:val="21"/>
        </w:rPr>
        <w:t>，</w:t>
      </w:r>
      <w:r w:rsidRPr="00746E9D">
        <w:rPr>
          <w:b/>
          <w:color w:val="000000" w:themeColor="text1"/>
          <w:kern w:val="0"/>
          <w:szCs w:val="21"/>
        </w:rPr>
        <w:t>13:00-17:00</w:t>
      </w:r>
      <w:r w:rsidRPr="00746E9D">
        <w:rPr>
          <w:rFonts w:hAnsi="宋体"/>
          <w:b/>
          <w:color w:val="000000" w:themeColor="text1"/>
          <w:kern w:val="0"/>
          <w:szCs w:val="21"/>
        </w:rPr>
        <w:t>，地点：</w:t>
      </w:r>
      <w:r w:rsidRPr="00746E9D">
        <w:rPr>
          <w:rFonts w:hAnsi="宋体"/>
          <w:b/>
          <w:color w:val="000000" w:themeColor="text1"/>
          <w:kern w:val="0"/>
          <w:szCs w:val="21"/>
        </w:rPr>
        <w:t>W</w:t>
      </w:r>
      <w:r w:rsidR="004E6482">
        <w:rPr>
          <w:rFonts w:hAnsi="宋体" w:hint="eastAsia"/>
          <w:b/>
          <w:color w:val="000000" w:themeColor="text1"/>
          <w:kern w:val="0"/>
          <w:szCs w:val="21"/>
        </w:rPr>
        <w:t>1301</w:t>
      </w:r>
      <w:r>
        <w:rPr>
          <w:rFonts w:hAnsi="宋体" w:hint="eastAsia"/>
          <w:b/>
          <w:color w:val="000000" w:themeColor="text1"/>
          <w:kern w:val="0"/>
          <w:szCs w:val="21"/>
        </w:rPr>
        <w:t xml:space="preserve">  </w:t>
      </w:r>
      <w:r w:rsidRPr="00746E9D">
        <w:rPr>
          <w:b/>
          <w:color w:val="000000" w:themeColor="text1"/>
          <w:kern w:val="0"/>
          <w:szCs w:val="21"/>
        </w:rPr>
        <w:t>)</w:t>
      </w:r>
      <w:r w:rsidR="00F60DFE">
        <w:rPr>
          <w:b/>
          <w:color w:val="000000" w:themeColor="text1"/>
          <w:kern w:val="0"/>
          <w:szCs w:val="21"/>
        </w:rPr>
        <w:t xml:space="preserve"> </w:t>
      </w:r>
    </w:p>
    <w:p w:rsidR="00247874" w:rsidRPr="0090615D" w:rsidRDefault="00247874" w:rsidP="00247874">
      <w:pPr>
        <w:widowControl/>
        <w:snapToGrid w:val="0"/>
        <w:spacing w:line="360" w:lineRule="auto"/>
        <w:jc w:val="left"/>
        <w:rPr>
          <w:color w:val="000000" w:themeColor="text1"/>
          <w:kern w:val="0"/>
          <w:szCs w:val="21"/>
        </w:rPr>
      </w:pPr>
      <w:r w:rsidRPr="0090615D">
        <w:rPr>
          <w:rFonts w:hAnsi="宋体"/>
          <w:color w:val="000000" w:themeColor="text1"/>
          <w:kern w:val="0"/>
          <w:szCs w:val="21"/>
        </w:rPr>
        <w:t>组长：丁永红</w:t>
      </w:r>
    </w:p>
    <w:p w:rsidR="00247874" w:rsidRPr="0090615D" w:rsidRDefault="00D61CFC" w:rsidP="00247874">
      <w:pPr>
        <w:widowControl/>
        <w:snapToGrid w:val="0"/>
        <w:spacing w:line="360" w:lineRule="auto"/>
        <w:jc w:val="left"/>
        <w:rPr>
          <w:color w:val="000000" w:themeColor="text1"/>
          <w:kern w:val="0"/>
          <w:szCs w:val="21"/>
        </w:rPr>
      </w:pPr>
      <w:r>
        <w:rPr>
          <w:rFonts w:hAnsi="宋体"/>
          <w:color w:val="000000" w:themeColor="text1"/>
          <w:kern w:val="0"/>
          <w:szCs w:val="21"/>
        </w:rPr>
        <w:t>秘书：</w:t>
      </w:r>
      <w:r w:rsidR="00F60DFE">
        <w:rPr>
          <w:rFonts w:hAnsi="宋体" w:hint="eastAsia"/>
          <w:color w:val="000000" w:themeColor="text1"/>
          <w:kern w:val="0"/>
          <w:szCs w:val="21"/>
        </w:rPr>
        <w:t>李宁</w:t>
      </w:r>
    </w:p>
    <w:p w:rsidR="00247874" w:rsidRPr="0090615D" w:rsidRDefault="00247874" w:rsidP="00247874">
      <w:pPr>
        <w:widowControl/>
        <w:snapToGrid w:val="0"/>
        <w:spacing w:line="360" w:lineRule="auto"/>
        <w:jc w:val="left"/>
        <w:rPr>
          <w:color w:val="000000" w:themeColor="text1"/>
          <w:kern w:val="0"/>
          <w:szCs w:val="21"/>
        </w:rPr>
      </w:pPr>
      <w:r w:rsidRPr="0090615D">
        <w:rPr>
          <w:rFonts w:hAnsi="宋体"/>
          <w:color w:val="000000" w:themeColor="text1"/>
          <w:kern w:val="0"/>
          <w:szCs w:val="21"/>
        </w:rPr>
        <w:t>成员：</w:t>
      </w:r>
      <w:r w:rsidR="00F60DFE">
        <w:rPr>
          <w:rFonts w:hAnsi="宋体" w:hint="eastAsia"/>
          <w:color w:val="000000" w:themeColor="text1"/>
          <w:kern w:val="0"/>
          <w:szCs w:val="21"/>
        </w:rPr>
        <w:t>蒋姗</w:t>
      </w:r>
      <w:r w:rsidR="00D61CFC">
        <w:rPr>
          <w:rFonts w:hAnsi="宋体"/>
          <w:color w:val="000000" w:themeColor="text1"/>
          <w:kern w:val="0"/>
          <w:szCs w:val="21"/>
        </w:rPr>
        <w:t>，</w:t>
      </w:r>
      <w:r w:rsidR="008177B9">
        <w:rPr>
          <w:rFonts w:hAnsi="宋体" w:hint="eastAsia"/>
          <w:color w:val="000000" w:themeColor="text1"/>
          <w:kern w:val="0"/>
          <w:szCs w:val="21"/>
        </w:rPr>
        <w:t>廖华勇</w:t>
      </w:r>
    </w:p>
    <w:p w:rsidR="007D6A64" w:rsidRPr="0090615D" w:rsidRDefault="00247874" w:rsidP="009E5219">
      <w:pPr>
        <w:widowControl/>
        <w:snapToGrid w:val="0"/>
        <w:spacing w:line="360" w:lineRule="auto"/>
        <w:jc w:val="left"/>
        <w:rPr>
          <w:color w:val="000000" w:themeColor="text1"/>
          <w:szCs w:val="21"/>
        </w:rPr>
      </w:pPr>
      <w:r w:rsidRPr="0090615D">
        <w:rPr>
          <w:rFonts w:hAnsi="宋体"/>
          <w:color w:val="000000" w:themeColor="text1"/>
          <w:kern w:val="0"/>
          <w:szCs w:val="21"/>
        </w:rPr>
        <w:t>参加答辩学生名单：</w:t>
      </w:r>
    </w:p>
    <w:p w:rsidR="007D6A64" w:rsidRPr="0090615D" w:rsidRDefault="007D6A64">
      <w:pPr>
        <w:rPr>
          <w:color w:val="000000" w:themeColor="text1"/>
        </w:rPr>
      </w:pPr>
    </w:p>
    <w:tbl>
      <w:tblPr>
        <w:tblW w:w="8926" w:type="dxa"/>
        <w:tblInd w:w="113" w:type="dxa"/>
        <w:tblLook w:val="04A0" w:firstRow="1" w:lastRow="0" w:firstColumn="1" w:lastColumn="0" w:noHBand="0" w:noVBand="1"/>
      </w:tblPr>
      <w:tblGrid>
        <w:gridCol w:w="580"/>
        <w:gridCol w:w="1240"/>
        <w:gridCol w:w="1016"/>
        <w:gridCol w:w="960"/>
        <w:gridCol w:w="5130"/>
      </w:tblGrid>
      <w:tr w:rsidR="0040778D" w:rsidRPr="0040778D" w:rsidTr="0040778D">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rFonts w:ascii="宋体" w:hAnsi="宋体" w:hint="eastAsia"/>
                <w:color w:val="000000"/>
                <w:kern w:val="0"/>
                <w:sz w:val="22"/>
                <w:szCs w:val="22"/>
              </w:rPr>
              <w:t>序号</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rFonts w:ascii="宋体" w:hAnsi="宋体" w:hint="eastAsia"/>
                <w:color w:val="000000"/>
                <w:kern w:val="0"/>
                <w:sz w:val="22"/>
                <w:szCs w:val="22"/>
              </w:rPr>
              <w:t>班级</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rFonts w:ascii="宋体" w:hAnsi="宋体" w:hint="eastAsia"/>
                <w:color w:val="000000"/>
                <w:kern w:val="0"/>
                <w:sz w:val="22"/>
                <w:szCs w:val="22"/>
              </w:rPr>
              <w:t>学号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rFonts w:ascii="宋体" w:hAnsi="宋体" w:hint="eastAsia"/>
                <w:color w:val="000000"/>
                <w:kern w:val="0"/>
                <w:sz w:val="22"/>
                <w:szCs w:val="22"/>
              </w:rPr>
              <w:t>姓名</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40778D" w:rsidRPr="0040778D" w:rsidRDefault="0040778D" w:rsidP="0040778D">
            <w:pPr>
              <w:widowControl/>
              <w:jc w:val="left"/>
              <w:rPr>
                <w:color w:val="000000"/>
                <w:kern w:val="0"/>
                <w:sz w:val="22"/>
                <w:szCs w:val="22"/>
              </w:rPr>
            </w:pPr>
            <w:r w:rsidRPr="0040778D">
              <w:rPr>
                <w:rFonts w:ascii="宋体" w:hAnsi="宋体" w:hint="eastAsia"/>
                <w:color w:val="000000"/>
                <w:kern w:val="0"/>
                <w:sz w:val="22"/>
                <w:szCs w:val="22"/>
              </w:rPr>
              <w:t>毕业设计（论文）题目</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16402105</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黄美月</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柠檬酸交联的</w:t>
            </w:r>
            <w:r w:rsidRPr="0040778D">
              <w:rPr>
                <w:color w:val="000000"/>
                <w:kern w:val="0"/>
                <w:sz w:val="20"/>
                <w:szCs w:val="20"/>
              </w:rPr>
              <w:t>PVA</w:t>
            </w:r>
            <w:r w:rsidRPr="0040778D">
              <w:rPr>
                <w:rFonts w:ascii="宋体" w:hAnsi="宋体" w:hint="eastAsia"/>
                <w:color w:val="000000"/>
                <w:kern w:val="0"/>
                <w:sz w:val="20"/>
                <w:szCs w:val="20"/>
              </w:rPr>
              <w:t>膜的制备及性能研究</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16402107</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刘佳慧</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近红外激光敏感聚丙烯材料的配方设计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3</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16402110</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田艺冉</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正交设计在制备</w:t>
            </w:r>
            <w:r w:rsidRPr="0040778D">
              <w:rPr>
                <w:color w:val="000000"/>
                <w:kern w:val="0"/>
                <w:sz w:val="20"/>
                <w:szCs w:val="20"/>
              </w:rPr>
              <w:t>Ps-g-OBC</w:t>
            </w:r>
            <w:r w:rsidRPr="0040778D">
              <w:rPr>
                <w:rFonts w:ascii="宋体" w:hAnsi="宋体" w:hint="eastAsia"/>
                <w:color w:val="000000"/>
                <w:kern w:val="0"/>
                <w:sz w:val="20"/>
                <w:szCs w:val="20"/>
              </w:rPr>
              <w:t>接枝共聚物中的应用</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16402118</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何童</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工业</w:t>
            </w:r>
            <w:r w:rsidRPr="0040778D">
              <w:rPr>
                <w:color w:val="000000"/>
                <w:kern w:val="0"/>
                <w:sz w:val="20"/>
                <w:szCs w:val="20"/>
              </w:rPr>
              <w:t>PBT</w:t>
            </w:r>
            <w:r w:rsidRPr="0040778D">
              <w:rPr>
                <w:rFonts w:ascii="宋体" w:hAnsi="宋体" w:hint="eastAsia"/>
                <w:color w:val="000000"/>
                <w:kern w:val="0"/>
                <w:sz w:val="20"/>
                <w:szCs w:val="20"/>
              </w:rPr>
              <w:t>聚酯生产工艺设计</w:t>
            </w:r>
          </w:p>
        </w:tc>
      </w:tr>
      <w:tr w:rsidR="0040778D" w:rsidRPr="0040778D" w:rsidTr="0040778D">
        <w:trPr>
          <w:trHeight w:val="5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5</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16402123</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罗自力</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聚</w:t>
            </w:r>
            <w:r w:rsidRPr="0040778D">
              <w:rPr>
                <w:color w:val="000000"/>
                <w:kern w:val="0"/>
                <w:sz w:val="20"/>
                <w:szCs w:val="20"/>
              </w:rPr>
              <w:t>N-</w:t>
            </w:r>
            <w:r w:rsidRPr="0040778D">
              <w:rPr>
                <w:rFonts w:ascii="宋体" w:hAnsi="宋体" w:hint="eastAsia"/>
                <w:color w:val="000000"/>
                <w:kern w:val="0"/>
                <w:sz w:val="20"/>
                <w:szCs w:val="20"/>
              </w:rPr>
              <w:t>异丙基丙烯酰胺共聚微凝胶</w:t>
            </w:r>
            <w:r w:rsidRPr="0040778D">
              <w:rPr>
                <w:color w:val="000000"/>
                <w:kern w:val="0"/>
                <w:sz w:val="20"/>
                <w:szCs w:val="20"/>
              </w:rPr>
              <w:t>/</w:t>
            </w:r>
            <w:r w:rsidRPr="0040778D">
              <w:rPr>
                <w:rFonts w:ascii="宋体" w:hAnsi="宋体" w:hint="eastAsia"/>
                <w:color w:val="000000"/>
                <w:kern w:val="0"/>
                <w:sz w:val="20"/>
                <w:szCs w:val="20"/>
              </w:rPr>
              <w:t>二硫化钼复合薄膜的制备与</w:t>
            </w:r>
            <w:r w:rsidRPr="0040778D">
              <w:rPr>
                <w:color w:val="000000"/>
                <w:kern w:val="0"/>
                <w:sz w:val="20"/>
                <w:szCs w:val="20"/>
              </w:rPr>
              <w:t>QCM</w:t>
            </w:r>
            <w:r w:rsidRPr="0040778D">
              <w:rPr>
                <w:rFonts w:ascii="宋体" w:hAnsi="宋体" w:hint="eastAsia"/>
                <w:color w:val="000000"/>
                <w:kern w:val="0"/>
                <w:sz w:val="20"/>
                <w:szCs w:val="20"/>
              </w:rPr>
              <w:t>传感性能</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6</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16402125</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宋路路</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塑料肥皂盒底座注塑模具设计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7</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16402208</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宋小青</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阻燃抗静电聚碳酸酯的制备及其性能研究</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8</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16402221</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刘登</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二苯磺酸硅油酯的合成及其阻燃聚碳酸酯的研究</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9</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16402223</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马超群</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color w:val="000000"/>
                <w:kern w:val="0"/>
                <w:sz w:val="20"/>
                <w:szCs w:val="20"/>
              </w:rPr>
              <w:t>“</w:t>
            </w:r>
            <w:r w:rsidRPr="0040778D">
              <w:rPr>
                <w:rFonts w:ascii="宋体" w:hAnsi="宋体" w:hint="eastAsia"/>
                <w:color w:val="000000"/>
                <w:kern w:val="0"/>
                <w:sz w:val="20"/>
                <w:szCs w:val="20"/>
              </w:rPr>
              <w:t>催组剂</w:t>
            </w:r>
            <w:r w:rsidRPr="0040778D">
              <w:rPr>
                <w:color w:val="000000"/>
                <w:kern w:val="0"/>
                <w:sz w:val="20"/>
                <w:szCs w:val="20"/>
              </w:rPr>
              <w:t>”</w:t>
            </w:r>
            <w:r w:rsidRPr="0040778D">
              <w:rPr>
                <w:rFonts w:ascii="宋体" w:hAnsi="宋体" w:hint="eastAsia"/>
                <w:color w:val="000000"/>
                <w:kern w:val="0"/>
                <w:sz w:val="20"/>
                <w:szCs w:val="20"/>
              </w:rPr>
              <w:t>催化的聚二炔酸的配方设计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16402226</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王建林</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年产三万吨</w:t>
            </w:r>
            <w:r w:rsidRPr="0040778D">
              <w:rPr>
                <w:color w:val="000000"/>
                <w:kern w:val="0"/>
                <w:sz w:val="20"/>
                <w:szCs w:val="20"/>
              </w:rPr>
              <w:t>PVC</w:t>
            </w:r>
            <w:r w:rsidRPr="0040778D">
              <w:rPr>
                <w:rFonts w:ascii="宋体" w:hAnsi="宋体" w:hint="eastAsia"/>
                <w:color w:val="000000"/>
                <w:kern w:val="0"/>
                <w:sz w:val="20"/>
                <w:szCs w:val="20"/>
              </w:rPr>
              <w:t>生产车间的工艺设计</w:t>
            </w:r>
          </w:p>
        </w:tc>
      </w:tr>
      <w:tr w:rsidR="0040778D" w:rsidRPr="0040778D" w:rsidTr="0040778D">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16402321</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刘松</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聚氨酯</w:t>
            </w:r>
            <w:r w:rsidRPr="0040778D">
              <w:rPr>
                <w:color w:val="000000"/>
                <w:kern w:val="0"/>
                <w:sz w:val="20"/>
                <w:szCs w:val="20"/>
              </w:rPr>
              <w:t>/</w:t>
            </w:r>
            <w:r w:rsidRPr="0040778D">
              <w:rPr>
                <w:rFonts w:ascii="宋体" w:hAnsi="宋体" w:hint="eastAsia"/>
                <w:color w:val="000000"/>
                <w:kern w:val="0"/>
                <w:sz w:val="20"/>
                <w:szCs w:val="20"/>
              </w:rPr>
              <w:t>单壁碳纳米管</w:t>
            </w:r>
            <w:r w:rsidRPr="0040778D">
              <w:rPr>
                <w:color w:val="000000"/>
                <w:kern w:val="0"/>
                <w:sz w:val="20"/>
                <w:szCs w:val="20"/>
              </w:rPr>
              <w:t>/</w:t>
            </w:r>
            <w:r w:rsidRPr="0040778D">
              <w:rPr>
                <w:rFonts w:ascii="宋体" w:hAnsi="宋体" w:hint="eastAsia"/>
                <w:color w:val="000000"/>
                <w:kern w:val="0"/>
                <w:sz w:val="20"/>
                <w:szCs w:val="20"/>
              </w:rPr>
              <w:t>石墨片褶皱导电薄膜的设计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16402329</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杨磊</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color w:val="000000"/>
                <w:kern w:val="0"/>
                <w:sz w:val="20"/>
                <w:szCs w:val="20"/>
              </w:rPr>
              <w:t>PET</w:t>
            </w:r>
            <w:r w:rsidRPr="0040778D">
              <w:rPr>
                <w:rFonts w:ascii="宋体" w:hAnsi="宋体" w:hint="eastAsia"/>
                <w:color w:val="000000"/>
                <w:kern w:val="0"/>
                <w:sz w:val="20"/>
                <w:szCs w:val="20"/>
              </w:rPr>
              <w:t>瓶坯的模具设计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16402402</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郭日娜</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基于制备非传统聚集诱导发光聚合物的配方设计</w:t>
            </w:r>
          </w:p>
        </w:tc>
      </w:tr>
      <w:tr w:rsidR="0040778D" w:rsidRPr="0040778D" w:rsidTr="0040778D">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16402413</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曹国和</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年产</w:t>
            </w:r>
            <w:r w:rsidRPr="0040778D">
              <w:rPr>
                <w:color w:val="000000"/>
                <w:kern w:val="0"/>
                <w:sz w:val="20"/>
                <w:szCs w:val="20"/>
              </w:rPr>
              <w:t>1000</w:t>
            </w:r>
            <w:r w:rsidRPr="0040778D">
              <w:rPr>
                <w:rFonts w:ascii="宋体" w:hAnsi="宋体" w:hint="eastAsia"/>
                <w:color w:val="000000"/>
                <w:kern w:val="0"/>
                <w:sz w:val="20"/>
                <w:szCs w:val="20"/>
              </w:rPr>
              <w:t>吨超高分子量聚苯乙烯带有蠕动泵间隙反应器的设计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15</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16402420</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刘宇昂</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电插板面板的成型摸具设计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16</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16402422</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庞振湖</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color w:val="000000"/>
                <w:kern w:val="0"/>
                <w:sz w:val="20"/>
                <w:szCs w:val="20"/>
              </w:rPr>
              <w:t>β-</w:t>
            </w:r>
            <w:r w:rsidRPr="0040778D">
              <w:rPr>
                <w:rFonts w:ascii="宋体" w:hAnsi="宋体" w:hint="eastAsia"/>
                <w:color w:val="000000"/>
                <w:kern w:val="0"/>
                <w:sz w:val="20"/>
                <w:szCs w:val="20"/>
              </w:rPr>
              <w:t>环糊精聚合物金属络合物的制备与性能研究</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17</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高分子</w:t>
            </w:r>
            <w:r w:rsidRPr="0040778D">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16402429</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张乾</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多孔定型相变材料的制备及性能研究</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18</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华院</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16402114</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周佳琦</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聚醋酸乙烯酯生产线设计</w:t>
            </w:r>
          </w:p>
        </w:tc>
      </w:tr>
      <w:tr w:rsidR="0040778D" w:rsidRPr="0040778D" w:rsidTr="0040778D">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0778D" w:rsidRPr="0040778D" w:rsidRDefault="0040778D" w:rsidP="0040778D">
            <w:pPr>
              <w:widowControl/>
              <w:jc w:val="center"/>
              <w:rPr>
                <w:color w:val="000000"/>
                <w:kern w:val="0"/>
                <w:sz w:val="22"/>
                <w:szCs w:val="22"/>
              </w:rPr>
            </w:pPr>
            <w:r w:rsidRPr="0040778D">
              <w:rPr>
                <w:color w:val="000000"/>
                <w:kern w:val="0"/>
                <w:sz w:val="22"/>
                <w:szCs w:val="22"/>
              </w:rPr>
              <w:t>19</w:t>
            </w:r>
          </w:p>
        </w:tc>
        <w:tc>
          <w:tcPr>
            <w:tcW w:w="124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华院</w:t>
            </w:r>
            <w:r w:rsidRPr="0040778D">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color w:val="000000"/>
                <w:kern w:val="0"/>
                <w:sz w:val="20"/>
                <w:szCs w:val="20"/>
              </w:rPr>
              <w:t>16402401</w:t>
            </w:r>
          </w:p>
        </w:tc>
        <w:tc>
          <w:tcPr>
            <w:tcW w:w="96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center"/>
              <w:rPr>
                <w:color w:val="000000"/>
                <w:kern w:val="0"/>
                <w:sz w:val="20"/>
                <w:szCs w:val="20"/>
              </w:rPr>
            </w:pPr>
            <w:r w:rsidRPr="0040778D">
              <w:rPr>
                <w:rFonts w:ascii="宋体" w:hAnsi="宋体" w:hint="eastAsia"/>
                <w:color w:val="000000"/>
                <w:kern w:val="0"/>
                <w:sz w:val="20"/>
                <w:szCs w:val="20"/>
              </w:rPr>
              <w:t>杜孟函</w:t>
            </w:r>
          </w:p>
        </w:tc>
        <w:tc>
          <w:tcPr>
            <w:tcW w:w="5130" w:type="dxa"/>
            <w:tcBorders>
              <w:top w:val="nil"/>
              <w:left w:val="nil"/>
              <w:bottom w:val="single" w:sz="4" w:space="0" w:color="auto"/>
              <w:right w:val="single" w:sz="4" w:space="0" w:color="auto"/>
            </w:tcBorders>
            <w:shd w:val="clear" w:color="auto" w:fill="auto"/>
            <w:vAlign w:val="center"/>
            <w:hideMark/>
          </w:tcPr>
          <w:p w:rsidR="0040778D" w:rsidRPr="0040778D" w:rsidRDefault="0040778D" w:rsidP="0040778D">
            <w:pPr>
              <w:widowControl/>
              <w:jc w:val="left"/>
              <w:rPr>
                <w:color w:val="000000"/>
                <w:kern w:val="0"/>
                <w:sz w:val="20"/>
                <w:szCs w:val="20"/>
              </w:rPr>
            </w:pPr>
            <w:r w:rsidRPr="0040778D">
              <w:rPr>
                <w:rFonts w:ascii="宋体" w:hAnsi="宋体" w:hint="eastAsia"/>
                <w:color w:val="000000"/>
                <w:kern w:val="0"/>
                <w:sz w:val="20"/>
                <w:szCs w:val="20"/>
              </w:rPr>
              <w:t>含聚苯乙烯疏水材料的配方设计</w:t>
            </w:r>
          </w:p>
        </w:tc>
      </w:tr>
    </w:tbl>
    <w:p w:rsidR="007D6A64" w:rsidRPr="0040778D" w:rsidRDefault="007D6A64">
      <w:pPr>
        <w:rPr>
          <w:color w:val="000000" w:themeColor="text1"/>
        </w:rPr>
      </w:pPr>
    </w:p>
    <w:p w:rsidR="00247874" w:rsidRPr="0090615D" w:rsidRDefault="00247874">
      <w:pPr>
        <w:rPr>
          <w:color w:val="000000" w:themeColor="text1"/>
        </w:rPr>
      </w:pPr>
    </w:p>
    <w:p w:rsidR="004228C5" w:rsidRDefault="004228C5">
      <w:pPr>
        <w:widowControl/>
        <w:jc w:val="left"/>
        <w:rPr>
          <w:color w:val="000000" w:themeColor="text1"/>
        </w:rPr>
      </w:pPr>
      <w:r>
        <w:rPr>
          <w:color w:val="000000" w:themeColor="text1"/>
        </w:rPr>
        <w:br w:type="page"/>
      </w:r>
    </w:p>
    <w:p w:rsidR="00D61CFC" w:rsidRDefault="00D61CFC" w:rsidP="00247874">
      <w:pPr>
        <w:widowControl/>
        <w:snapToGrid w:val="0"/>
        <w:spacing w:line="360" w:lineRule="auto"/>
        <w:jc w:val="left"/>
        <w:rPr>
          <w:rFonts w:hAnsi="宋体"/>
          <w:b/>
          <w:color w:val="000000" w:themeColor="text1"/>
          <w:kern w:val="0"/>
          <w:szCs w:val="21"/>
        </w:rPr>
      </w:pPr>
    </w:p>
    <w:p w:rsidR="00D61CFC" w:rsidRPr="0090615D" w:rsidRDefault="00D61CFC" w:rsidP="00D61CFC">
      <w:pPr>
        <w:widowControl/>
        <w:snapToGrid w:val="0"/>
        <w:spacing w:line="360" w:lineRule="auto"/>
        <w:jc w:val="left"/>
        <w:rPr>
          <w:color w:val="000000" w:themeColor="text1"/>
          <w:kern w:val="0"/>
          <w:szCs w:val="21"/>
        </w:rPr>
      </w:pPr>
      <w:r w:rsidRPr="0090615D">
        <w:rPr>
          <w:rFonts w:hAnsi="宋体"/>
          <w:b/>
          <w:color w:val="000000" w:themeColor="text1"/>
          <w:kern w:val="0"/>
          <w:szCs w:val="21"/>
        </w:rPr>
        <w:t>高分子系第</w:t>
      </w:r>
      <w:r>
        <w:rPr>
          <w:rFonts w:hint="eastAsia"/>
          <w:b/>
          <w:color w:val="000000" w:themeColor="text1"/>
          <w:kern w:val="0"/>
          <w:szCs w:val="21"/>
        </w:rPr>
        <w:t>6</w:t>
      </w:r>
      <w:r w:rsidRPr="0090615D">
        <w:rPr>
          <w:rFonts w:hAnsi="宋体"/>
          <w:b/>
          <w:color w:val="000000" w:themeColor="text1"/>
          <w:kern w:val="0"/>
          <w:szCs w:val="21"/>
        </w:rPr>
        <w:t>组</w:t>
      </w:r>
      <w:r w:rsidRPr="00746E9D">
        <w:rPr>
          <w:rFonts w:hAnsi="宋体" w:hint="eastAsia"/>
          <w:b/>
          <w:color w:val="000000" w:themeColor="text1"/>
          <w:kern w:val="0"/>
          <w:szCs w:val="21"/>
        </w:rPr>
        <w:t xml:space="preserve"> </w:t>
      </w:r>
      <w:r w:rsidRPr="00746E9D">
        <w:rPr>
          <w:b/>
          <w:color w:val="000000" w:themeColor="text1"/>
          <w:kern w:val="0"/>
          <w:szCs w:val="21"/>
        </w:rPr>
        <w:t>(</w:t>
      </w:r>
      <w:r w:rsidR="00572ABC">
        <w:rPr>
          <w:b/>
          <w:color w:val="000000" w:themeColor="text1"/>
          <w:kern w:val="0"/>
          <w:szCs w:val="21"/>
        </w:rPr>
        <w:t>2020</w:t>
      </w:r>
      <w:r w:rsidRPr="00746E9D">
        <w:rPr>
          <w:rFonts w:hAnsi="宋体"/>
          <w:b/>
          <w:color w:val="000000" w:themeColor="text1"/>
          <w:kern w:val="0"/>
          <w:szCs w:val="21"/>
        </w:rPr>
        <w:t>年</w:t>
      </w:r>
      <w:r w:rsidRPr="00746E9D">
        <w:rPr>
          <w:b/>
          <w:color w:val="000000" w:themeColor="text1"/>
          <w:kern w:val="0"/>
          <w:szCs w:val="21"/>
        </w:rPr>
        <w:t>6</w:t>
      </w:r>
      <w:r w:rsidRPr="00746E9D">
        <w:rPr>
          <w:rFonts w:hAnsi="宋体"/>
          <w:b/>
          <w:color w:val="000000" w:themeColor="text1"/>
          <w:kern w:val="0"/>
          <w:szCs w:val="21"/>
        </w:rPr>
        <w:t>月</w:t>
      </w:r>
      <w:r w:rsidR="00572ABC">
        <w:rPr>
          <w:rFonts w:hAnsi="宋体" w:hint="eastAsia"/>
          <w:b/>
          <w:color w:val="000000" w:themeColor="text1"/>
          <w:kern w:val="0"/>
          <w:szCs w:val="21"/>
        </w:rPr>
        <w:t>28</w:t>
      </w:r>
      <w:r w:rsidRPr="00746E9D">
        <w:rPr>
          <w:rFonts w:hAnsi="宋体"/>
          <w:b/>
          <w:color w:val="000000" w:themeColor="text1"/>
          <w:kern w:val="0"/>
          <w:szCs w:val="21"/>
        </w:rPr>
        <w:t>日，</w:t>
      </w:r>
      <w:r w:rsidRPr="00746E9D">
        <w:rPr>
          <w:b/>
          <w:color w:val="000000" w:themeColor="text1"/>
          <w:kern w:val="0"/>
          <w:szCs w:val="21"/>
        </w:rPr>
        <w:t>8:00-12:00</w:t>
      </w:r>
      <w:r w:rsidRPr="00746E9D">
        <w:rPr>
          <w:rFonts w:hAnsi="宋体"/>
          <w:b/>
          <w:color w:val="000000" w:themeColor="text1"/>
          <w:kern w:val="0"/>
          <w:szCs w:val="21"/>
        </w:rPr>
        <w:t>，</w:t>
      </w:r>
      <w:r w:rsidRPr="00746E9D">
        <w:rPr>
          <w:b/>
          <w:color w:val="000000" w:themeColor="text1"/>
          <w:kern w:val="0"/>
          <w:szCs w:val="21"/>
        </w:rPr>
        <w:t>13:00-17:00</w:t>
      </w:r>
      <w:r w:rsidRPr="00746E9D">
        <w:rPr>
          <w:rFonts w:hAnsi="宋体"/>
          <w:b/>
          <w:color w:val="000000" w:themeColor="text1"/>
          <w:kern w:val="0"/>
          <w:szCs w:val="21"/>
        </w:rPr>
        <w:t>，地点：</w:t>
      </w:r>
      <w:r w:rsidRPr="00746E9D">
        <w:rPr>
          <w:rFonts w:hAnsi="宋体"/>
          <w:b/>
          <w:color w:val="000000" w:themeColor="text1"/>
          <w:kern w:val="0"/>
          <w:szCs w:val="21"/>
        </w:rPr>
        <w:t>W</w:t>
      </w:r>
      <w:r w:rsidR="004E6482">
        <w:rPr>
          <w:rFonts w:hAnsi="宋体" w:hint="eastAsia"/>
          <w:b/>
          <w:color w:val="000000" w:themeColor="text1"/>
          <w:kern w:val="0"/>
          <w:szCs w:val="21"/>
        </w:rPr>
        <w:t>1302</w:t>
      </w:r>
      <w:r w:rsidR="004E6482">
        <w:rPr>
          <w:rFonts w:hAnsi="宋体"/>
          <w:b/>
          <w:color w:val="000000" w:themeColor="text1"/>
          <w:kern w:val="0"/>
          <w:szCs w:val="21"/>
        </w:rPr>
        <w:t xml:space="preserve"> </w:t>
      </w:r>
      <w:r>
        <w:rPr>
          <w:rFonts w:hAnsi="宋体" w:hint="eastAsia"/>
          <w:b/>
          <w:color w:val="000000" w:themeColor="text1"/>
          <w:kern w:val="0"/>
          <w:szCs w:val="21"/>
        </w:rPr>
        <w:t xml:space="preserve"> </w:t>
      </w:r>
      <w:r w:rsidRPr="00746E9D">
        <w:rPr>
          <w:b/>
          <w:color w:val="000000" w:themeColor="text1"/>
          <w:kern w:val="0"/>
          <w:szCs w:val="21"/>
        </w:rPr>
        <w:t>)</w:t>
      </w:r>
      <w:r w:rsidR="00F60DFE">
        <w:rPr>
          <w:b/>
          <w:color w:val="000000" w:themeColor="text1"/>
          <w:kern w:val="0"/>
          <w:szCs w:val="21"/>
        </w:rPr>
        <w:t xml:space="preserve"> </w:t>
      </w:r>
    </w:p>
    <w:p w:rsidR="00247874" w:rsidRPr="0090615D" w:rsidRDefault="00D61CFC" w:rsidP="00247874">
      <w:pPr>
        <w:widowControl/>
        <w:snapToGrid w:val="0"/>
        <w:spacing w:line="360" w:lineRule="auto"/>
        <w:jc w:val="left"/>
        <w:rPr>
          <w:color w:val="000000" w:themeColor="text1"/>
          <w:kern w:val="0"/>
          <w:szCs w:val="21"/>
        </w:rPr>
      </w:pPr>
      <w:r>
        <w:rPr>
          <w:rFonts w:hAnsi="宋体"/>
          <w:color w:val="000000" w:themeColor="text1"/>
          <w:kern w:val="0"/>
          <w:szCs w:val="21"/>
        </w:rPr>
        <w:t>组长：</w:t>
      </w:r>
      <w:r w:rsidR="00572ABC" w:rsidRPr="0090615D">
        <w:rPr>
          <w:color w:val="000000" w:themeColor="text1"/>
          <w:kern w:val="0"/>
          <w:szCs w:val="21"/>
        </w:rPr>
        <w:t xml:space="preserve"> </w:t>
      </w:r>
      <w:r w:rsidR="00572ABC">
        <w:rPr>
          <w:rFonts w:hint="eastAsia"/>
          <w:color w:val="000000" w:themeColor="text1"/>
          <w:kern w:val="0"/>
          <w:szCs w:val="21"/>
        </w:rPr>
        <w:t>徐建平</w:t>
      </w:r>
    </w:p>
    <w:p w:rsidR="00247874" w:rsidRPr="0090615D" w:rsidRDefault="00D61CFC" w:rsidP="00247874">
      <w:pPr>
        <w:widowControl/>
        <w:snapToGrid w:val="0"/>
        <w:spacing w:line="360" w:lineRule="auto"/>
        <w:jc w:val="left"/>
        <w:rPr>
          <w:color w:val="000000" w:themeColor="text1"/>
          <w:kern w:val="0"/>
          <w:szCs w:val="21"/>
        </w:rPr>
      </w:pPr>
      <w:r>
        <w:rPr>
          <w:rFonts w:hAnsi="宋体"/>
          <w:color w:val="000000" w:themeColor="text1"/>
          <w:kern w:val="0"/>
          <w:szCs w:val="21"/>
        </w:rPr>
        <w:t>秘书：</w:t>
      </w:r>
      <w:r w:rsidR="00F60DFE">
        <w:rPr>
          <w:rFonts w:hAnsi="宋体" w:hint="eastAsia"/>
          <w:color w:val="000000" w:themeColor="text1"/>
          <w:kern w:val="0"/>
          <w:szCs w:val="21"/>
        </w:rPr>
        <w:t>蒋其民</w:t>
      </w:r>
    </w:p>
    <w:p w:rsidR="00247874" w:rsidRPr="0090615D" w:rsidRDefault="00247874" w:rsidP="00247874">
      <w:pPr>
        <w:widowControl/>
        <w:snapToGrid w:val="0"/>
        <w:spacing w:line="360" w:lineRule="auto"/>
        <w:jc w:val="left"/>
        <w:rPr>
          <w:color w:val="000000" w:themeColor="text1"/>
          <w:kern w:val="0"/>
          <w:szCs w:val="21"/>
        </w:rPr>
      </w:pPr>
      <w:r w:rsidRPr="0090615D">
        <w:rPr>
          <w:rFonts w:hAnsi="宋体"/>
          <w:color w:val="000000" w:themeColor="text1"/>
          <w:kern w:val="0"/>
          <w:szCs w:val="21"/>
        </w:rPr>
        <w:t>成员：</w:t>
      </w:r>
      <w:r w:rsidR="00572ABC">
        <w:rPr>
          <w:rFonts w:hAnsi="宋体" w:hint="eastAsia"/>
          <w:color w:val="000000" w:themeColor="text1"/>
          <w:kern w:val="0"/>
          <w:szCs w:val="21"/>
        </w:rPr>
        <w:t>邹国享</w:t>
      </w:r>
      <w:r w:rsidR="00D61CFC">
        <w:rPr>
          <w:rFonts w:hAnsi="宋体" w:hint="eastAsia"/>
          <w:color w:val="000000" w:themeColor="text1"/>
          <w:kern w:val="0"/>
          <w:szCs w:val="21"/>
        </w:rPr>
        <w:t>，</w:t>
      </w:r>
      <w:r w:rsidR="008177B9">
        <w:rPr>
          <w:rFonts w:hint="eastAsia"/>
          <w:color w:val="000000" w:themeColor="text1"/>
          <w:kern w:val="0"/>
          <w:szCs w:val="21"/>
        </w:rPr>
        <w:t>罗钟琳</w:t>
      </w:r>
    </w:p>
    <w:p w:rsidR="00247874" w:rsidRPr="0090615D" w:rsidRDefault="00247874" w:rsidP="00247874">
      <w:pPr>
        <w:widowControl/>
        <w:snapToGrid w:val="0"/>
        <w:spacing w:line="360" w:lineRule="auto"/>
        <w:jc w:val="left"/>
        <w:rPr>
          <w:color w:val="000000" w:themeColor="text1"/>
          <w:szCs w:val="21"/>
        </w:rPr>
      </w:pPr>
      <w:r w:rsidRPr="0090615D">
        <w:rPr>
          <w:rFonts w:hAnsi="宋体"/>
          <w:color w:val="000000" w:themeColor="text1"/>
          <w:kern w:val="0"/>
          <w:szCs w:val="21"/>
        </w:rPr>
        <w:t>参加答辩学生名单：</w:t>
      </w:r>
    </w:p>
    <w:p w:rsidR="00247874" w:rsidRDefault="00247874">
      <w:pPr>
        <w:rPr>
          <w:color w:val="000000" w:themeColor="text1"/>
        </w:rPr>
      </w:pPr>
    </w:p>
    <w:tbl>
      <w:tblPr>
        <w:tblW w:w="9209" w:type="dxa"/>
        <w:tblInd w:w="113" w:type="dxa"/>
        <w:tblLook w:val="04A0" w:firstRow="1" w:lastRow="0" w:firstColumn="1" w:lastColumn="0" w:noHBand="0" w:noVBand="1"/>
      </w:tblPr>
      <w:tblGrid>
        <w:gridCol w:w="580"/>
        <w:gridCol w:w="1240"/>
        <w:gridCol w:w="1016"/>
        <w:gridCol w:w="960"/>
        <w:gridCol w:w="5413"/>
      </w:tblGrid>
      <w:tr w:rsidR="005955DF" w:rsidRPr="005955DF" w:rsidTr="005955DF">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rFonts w:ascii="宋体" w:hAnsi="宋体" w:hint="eastAsia"/>
                <w:color w:val="000000"/>
                <w:kern w:val="0"/>
                <w:sz w:val="22"/>
                <w:szCs w:val="22"/>
              </w:rPr>
              <w:t>序号</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rFonts w:ascii="宋体" w:hAnsi="宋体" w:hint="eastAsia"/>
                <w:color w:val="000000"/>
                <w:kern w:val="0"/>
                <w:sz w:val="22"/>
                <w:szCs w:val="22"/>
              </w:rPr>
              <w:t>班级</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rFonts w:ascii="宋体" w:hAnsi="宋体" w:hint="eastAsia"/>
                <w:color w:val="000000"/>
                <w:kern w:val="0"/>
                <w:sz w:val="22"/>
                <w:szCs w:val="22"/>
              </w:rPr>
              <w:t>学号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rFonts w:ascii="宋体" w:hAnsi="宋体" w:hint="eastAsia"/>
                <w:color w:val="000000"/>
                <w:kern w:val="0"/>
                <w:sz w:val="22"/>
                <w:szCs w:val="22"/>
              </w:rPr>
              <w:t>姓名</w:t>
            </w:r>
          </w:p>
        </w:tc>
        <w:tc>
          <w:tcPr>
            <w:tcW w:w="5413" w:type="dxa"/>
            <w:tcBorders>
              <w:top w:val="single" w:sz="4" w:space="0" w:color="auto"/>
              <w:left w:val="nil"/>
              <w:bottom w:val="single" w:sz="4" w:space="0" w:color="auto"/>
              <w:right w:val="single" w:sz="4" w:space="0" w:color="auto"/>
            </w:tcBorders>
            <w:shd w:val="clear" w:color="auto" w:fill="auto"/>
            <w:noWrap/>
            <w:vAlign w:val="center"/>
            <w:hideMark/>
          </w:tcPr>
          <w:p w:rsidR="005955DF" w:rsidRPr="005955DF" w:rsidRDefault="005955DF" w:rsidP="005955DF">
            <w:pPr>
              <w:widowControl/>
              <w:jc w:val="left"/>
              <w:rPr>
                <w:color w:val="000000"/>
                <w:kern w:val="0"/>
                <w:sz w:val="22"/>
                <w:szCs w:val="22"/>
              </w:rPr>
            </w:pPr>
            <w:r w:rsidRPr="005955DF">
              <w:rPr>
                <w:rFonts w:ascii="宋体" w:hAnsi="宋体" w:hint="eastAsia"/>
                <w:color w:val="000000"/>
                <w:kern w:val="0"/>
                <w:sz w:val="22"/>
                <w:szCs w:val="22"/>
              </w:rPr>
              <w:t>毕业设计（论文）题目</w:t>
            </w:r>
          </w:p>
        </w:tc>
      </w:tr>
      <w:tr w:rsidR="005955DF" w:rsidRPr="005955DF" w:rsidTr="005955DF">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16402109</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孙铃炜</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原位聚合法制备聚酰胺酰亚胺</w:t>
            </w:r>
            <w:r w:rsidRPr="005955DF">
              <w:rPr>
                <w:color w:val="000000"/>
                <w:kern w:val="0"/>
                <w:sz w:val="20"/>
                <w:szCs w:val="20"/>
              </w:rPr>
              <w:t>/</w:t>
            </w:r>
            <w:r w:rsidRPr="005955DF">
              <w:rPr>
                <w:rFonts w:ascii="宋体" w:hAnsi="宋体" w:hint="eastAsia"/>
                <w:color w:val="000000"/>
                <w:kern w:val="0"/>
                <w:sz w:val="20"/>
                <w:szCs w:val="20"/>
              </w:rPr>
              <w:t>聚苯胺导电复合材料的配方设计</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16402111</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严妍</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液晶</w:t>
            </w:r>
            <w:r w:rsidRPr="005955DF">
              <w:rPr>
                <w:color w:val="000000"/>
                <w:kern w:val="0"/>
                <w:sz w:val="20"/>
                <w:szCs w:val="20"/>
              </w:rPr>
              <w:t>-</w:t>
            </w:r>
            <w:r w:rsidRPr="005955DF">
              <w:rPr>
                <w:rFonts w:ascii="宋体" w:hAnsi="宋体" w:hint="eastAsia"/>
                <w:color w:val="000000"/>
                <w:kern w:val="0"/>
                <w:sz w:val="20"/>
                <w:szCs w:val="20"/>
              </w:rPr>
              <w:t>聚乙二醇嵌段共聚物的合成及性能研究</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3</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16402112</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张红燕</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基于酰胺键的化学反应及其在聚合反应中的应用</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16402120</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赖智荣</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多重分子间作用协同诱导的聚合物多级自组装</w:t>
            </w:r>
          </w:p>
        </w:tc>
      </w:tr>
      <w:tr w:rsidR="005955DF" w:rsidRPr="005955DF" w:rsidTr="005955DF">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5</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16402121</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李冲</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聚（癸二酸</w:t>
            </w:r>
            <w:r w:rsidRPr="005955DF">
              <w:rPr>
                <w:color w:val="000000"/>
                <w:kern w:val="0"/>
                <w:sz w:val="20"/>
                <w:szCs w:val="20"/>
              </w:rPr>
              <w:t>/</w:t>
            </w:r>
            <w:r w:rsidRPr="005955DF">
              <w:rPr>
                <w:rFonts w:ascii="宋体" w:hAnsi="宋体" w:hint="eastAsia"/>
                <w:color w:val="000000"/>
                <w:kern w:val="0"/>
                <w:sz w:val="20"/>
                <w:szCs w:val="20"/>
              </w:rPr>
              <w:t>苹果酸</w:t>
            </w:r>
            <w:r w:rsidRPr="005955DF">
              <w:rPr>
                <w:color w:val="000000"/>
                <w:kern w:val="0"/>
                <w:sz w:val="20"/>
                <w:szCs w:val="20"/>
              </w:rPr>
              <w:t>-co-</w:t>
            </w:r>
            <w:r w:rsidRPr="005955DF">
              <w:rPr>
                <w:rFonts w:ascii="宋体" w:hAnsi="宋体" w:hint="eastAsia"/>
                <w:color w:val="000000"/>
                <w:kern w:val="0"/>
                <w:sz w:val="20"/>
                <w:szCs w:val="20"/>
              </w:rPr>
              <w:t>丁二醇</w:t>
            </w:r>
            <w:r w:rsidRPr="005955DF">
              <w:rPr>
                <w:color w:val="000000"/>
                <w:kern w:val="0"/>
                <w:sz w:val="20"/>
                <w:szCs w:val="20"/>
              </w:rPr>
              <w:t>/</w:t>
            </w:r>
            <w:r w:rsidRPr="005955DF">
              <w:rPr>
                <w:rFonts w:ascii="宋体" w:hAnsi="宋体" w:hint="eastAsia"/>
                <w:color w:val="000000"/>
                <w:kern w:val="0"/>
                <w:sz w:val="20"/>
                <w:szCs w:val="20"/>
              </w:rPr>
              <w:t>丙二醇）四元共聚酯的合成及对聚乳酸的增韧改性研究</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6</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16402127</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王浩</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功能性壳聚糖基水凝胶薄膜制备及</w:t>
            </w:r>
            <w:r w:rsidRPr="005955DF">
              <w:rPr>
                <w:color w:val="000000"/>
                <w:kern w:val="0"/>
                <w:sz w:val="20"/>
                <w:szCs w:val="20"/>
              </w:rPr>
              <w:t>QCM</w:t>
            </w:r>
            <w:r w:rsidRPr="005955DF">
              <w:rPr>
                <w:rFonts w:ascii="宋体" w:hAnsi="宋体" w:hint="eastAsia"/>
                <w:color w:val="000000"/>
                <w:kern w:val="0"/>
                <w:sz w:val="20"/>
                <w:szCs w:val="20"/>
              </w:rPr>
              <w:t>传感应用</w:t>
            </w:r>
          </w:p>
        </w:tc>
      </w:tr>
      <w:tr w:rsidR="005955DF" w:rsidRPr="005955DF" w:rsidTr="005955DF">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7</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161</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16402130</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伍人赞</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紫外光与热双重交联制备形状记忆医用夹板的工艺设计</w:t>
            </w:r>
          </w:p>
        </w:tc>
      </w:tr>
      <w:tr w:rsidR="005955DF" w:rsidRPr="005955DF" w:rsidTr="005955DF">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8</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16402213</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周银杰</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基于端羟基液体氟橡胶的聚氨酯的合成与自修复性能研究</w:t>
            </w:r>
          </w:p>
        </w:tc>
      </w:tr>
      <w:tr w:rsidR="005955DF" w:rsidRPr="005955DF" w:rsidTr="005955DF">
        <w:trPr>
          <w:trHeight w:val="5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9</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16402225</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田小东</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有机</w:t>
            </w:r>
            <w:r w:rsidRPr="005955DF">
              <w:rPr>
                <w:color w:val="000000"/>
                <w:kern w:val="0"/>
                <w:sz w:val="20"/>
                <w:szCs w:val="20"/>
              </w:rPr>
              <w:t>-</w:t>
            </w:r>
            <w:r w:rsidRPr="005955DF">
              <w:rPr>
                <w:rFonts w:ascii="宋体" w:hAnsi="宋体" w:hint="eastAsia"/>
                <w:color w:val="000000"/>
                <w:kern w:val="0"/>
                <w:sz w:val="20"/>
                <w:szCs w:val="20"/>
              </w:rPr>
              <w:t>无机杂化增容剂的制备及其增容</w:t>
            </w:r>
            <w:r w:rsidRPr="005955DF">
              <w:rPr>
                <w:color w:val="000000"/>
                <w:kern w:val="0"/>
                <w:sz w:val="20"/>
                <w:szCs w:val="20"/>
              </w:rPr>
              <w:t>PP/PGA</w:t>
            </w:r>
            <w:r w:rsidRPr="005955DF">
              <w:rPr>
                <w:rFonts w:ascii="宋体" w:hAnsi="宋体" w:hint="eastAsia"/>
                <w:color w:val="000000"/>
                <w:kern w:val="0"/>
                <w:sz w:val="20"/>
                <w:szCs w:val="20"/>
              </w:rPr>
              <w:t>共混物的性能研究</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162</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16402229</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谢伟杰</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聚丙烯</w:t>
            </w:r>
            <w:r w:rsidRPr="005955DF">
              <w:rPr>
                <w:color w:val="000000"/>
                <w:kern w:val="0"/>
                <w:sz w:val="20"/>
                <w:szCs w:val="20"/>
              </w:rPr>
              <w:t>/</w:t>
            </w:r>
            <w:r w:rsidRPr="005955DF">
              <w:rPr>
                <w:rFonts w:ascii="宋体" w:hAnsi="宋体" w:hint="eastAsia"/>
                <w:color w:val="000000"/>
                <w:kern w:val="0"/>
                <w:sz w:val="20"/>
                <w:szCs w:val="20"/>
              </w:rPr>
              <w:t>废旧胶粉的共混改性</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11</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16402301</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戴雨薇</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静电纺丝制备</w:t>
            </w:r>
            <w:r w:rsidRPr="005955DF">
              <w:rPr>
                <w:color w:val="000000"/>
                <w:kern w:val="0"/>
                <w:sz w:val="20"/>
                <w:szCs w:val="20"/>
              </w:rPr>
              <w:t>PET</w:t>
            </w:r>
            <w:r w:rsidRPr="005955DF">
              <w:rPr>
                <w:rFonts w:ascii="宋体" w:hAnsi="宋体" w:hint="eastAsia"/>
                <w:color w:val="000000"/>
                <w:kern w:val="0"/>
                <w:sz w:val="20"/>
                <w:szCs w:val="20"/>
              </w:rPr>
              <w:t>纤维及其性能研究</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16402305</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凌雪艺</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聚偏氟乙烯激光标记图案的制备及其配方设计</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13</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16402318</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纪博博</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多功能聚酰胺酰亚胺导电复合材料的配方设计</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14</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16402320</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刘虎</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具有抗冲击耐水性的高性能环保涂层的工艺设计</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15</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16402326</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王思徽</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膨胀型阻燃剂的制备及其对</w:t>
            </w:r>
            <w:r w:rsidRPr="005955DF">
              <w:rPr>
                <w:color w:val="000000"/>
                <w:kern w:val="0"/>
                <w:sz w:val="20"/>
                <w:szCs w:val="20"/>
              </w:rPr>
              <w:t>PET</w:t>
            </w:r>
            <w:r w:rsidRPr="005955DF">
              <w:rPr>
                <w:rFonts w:ascii="宋体" w:hAnsi="宋体" w:hint="eastAsia"/>
                <w:color w:val="000000"/>
                <w:kern w:val="0"/>
                <w:sz w:val="20"/>
                <w:szCs w:val="20"/>
              </w:rPr>
              <w:t>的改性研究</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16</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16402330</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张江涛</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三通管塑料制品及注塑模具设计</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17</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163</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16402333</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朱晨</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不同构造聚苯乙烯增韧等规聚丙烯</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18</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16402405</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马丽宁</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塑料肥皂盒注塑模具设计</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19</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16402406</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孙慧</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rFonts w:ascii="宋体" w:hAnsi="宋体" w:hint="eastAsia"/>
                <w:color w:val="000000"/>
                <w:kern w:val="0"/>
                <w:sz w:val="20"/>
                <w:szCs w:val="20"/>
              </w:rPr>
              <w:t>甲基丙烯酸酯自由基聚合终止反应研究</w:t>
            </w:r>
          </w:p>
        </w:tc>
      </w:tr>
      <w:tr w:rsidR="005955DF" w:rsidRPr="005955DF" w:rsidTr="005955DF">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955DF" w:rsidRPr="005955DF" w:rsidRDefault="005955DF" w:rsidP="005955DF">
            <w:pPr>
              <w:widowControl/>
              <w:jc w:val="center"/>
              <w:rPr>
                <w:color w:val="000000"/>
                <w:kern w:val="0"/>
                <w:sz w:val="22"/>
                <w:szCs w:val="22"/>
              </w:rPr>
            </w:pPr>
            <w:r w:rsidRPr="005955DF">
              <w:rPr>
                <w:color w:val="000000"/>
                <w:kern w:val="0"/>
                <w:sz w:val="22"/>
                <w:szCs w:val="22"/>
              </w:rPr>
              <w:t>20</w:t>
            </w:r>
          </w:p>
        </w:tc>
        <w:tc>
          <w:tcPr>
            <w:tcW w:w="124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高分子</w:t>
            </w:r>
            <w:r w:rsidRPr="005955DF">
              <w:rPr>
                <w:color w:val="000000"/>
                <w:kern w:val="0"/>
                <w:sz w:val="20"/>
                <w:szCs w:val="20"/>
              </w:rPr>
              <w:t>164</w:t>
            </w:r>
          </w:p>
        </w:tc>
        <w:tc>
          <w:tcPr>
            <w:tcW w:w="1016"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color w:val="000000"/>
                <w:kern w:val="0"/>
                <w:sz w:val="20"/>
                <w:szCs w:val="20"/>
              </w:rPr>
              <w:t>16402421</w:t>
            </w:r>
          </w:p>
        </w:tc>
        <w:tc>
          <w:tcPr>
            <w:tcW w:w="960"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center"/>
              <w:rPr>
                <w:color w:val="000000"/>
                <w:kern w:val="0"/>
                <w:sz w:val="20"/>
                <w:szCs w:val="20"/>
              </w:rPr>
            </w:pPr>
            <w:r w:rsidRPr="005955DF">
              <w:rPr>
                <w:rFonts w:ascii="宋体" w:hAnsi="宋体" w:hint="eastAsia"/>
                <w:color w:val="000000"/>
                <w:kern w:val="0"/>
                <w:sz w:val="20"/>
                <w:szCs w:val="20"/>
              </w:rPr>
              <w:t>刘云鹏</w:t>
            </w:r>
          </w:p>
        </w:tc>
        <w:tc>
          <w:tcPr>
            <w:tcW w:w="5413" w:type="dxa"/>
            <w:tcBorders>
              <w:top w:val="nil"/>
              <w:left w:val="nil"/>
              <w:bottom w:val="single" w:sz="4" w:space="0" w:color="auto"/>
              <w:right w:val="single" w:sz="4" w:space="0" w:color="auto"/>
            </w:tcBorders>
            <w:shd w:val="clear" w:color="auto" w:fill="auto"/>
            <w:vAlign w:val="center"/>
            <w:hideMark/>
          </w:tcPr>
          <w:p w:rsidR="005955DF" w:rsidRPr="005955DF" w:rsidRDefault="005955DF" w:rsidP="005955DF">
            <w:pPr>
              <w:widowControl/>
              <w:jc w:val="left"/>
              <w:rPr>
                <w:color w:val="000000"/>
                <w:kern w:val="0"/>
                <w:sz w:val="20"/>
                <w:szCs w:val="20"/>
              </w:rPr>
            </w:pPr>
            <w:r w:rsidRPr="005955DF">
              <w:rPr>
                <w:color w:val="000000"/>
                <w:kern w:val="0"/>
                <w:sz w:val="20"/>
                <w:szCs w:val="20"/>
              </w:rPr>
              <w:t>1600</w:t>
            </w:r>
            <w:r w:rsidRPr="005955DF">
              <w:rPr>
                <w:rFonts w:ascii="宋体" w:hAnsi="宋体" w:hint="eastAsia"/>
                <w:color w:val="000000"/>
                <w:kern w:val="0"/>
                <w:sz w:val="20"/>
                <w:szCs w:val="20"/>
              </w:rPr>
              <w:t>毫米聚丙烯熔喷布生产线设计</w:t>
            </w:r>
          </w:p>
        </w:tc>
      </w:tr>
    </w:tbl>
    <w:p w:rsidR="00010FCD" w:rsidRPr="005955DF" w:rsidRDefault="00010FCD">
      <w:pPr>
        <w:rPr>
          <w:color w:val="000000" w:themeColor="text1"/>
        </w:rPr>
      </w:pPr>
    </w:p>
    <w:p w:rsidR="00010FCD" w:rsidRDefault="00010FCD">
      <w:pPr>
        <w:rPr>
          <w:color w:val="000000" w:themeColor="text1"/>
        </w:rPr>
      </w:pPr>
    </w:p>
    <w:p w:rsidR="00010FCD" w:rsidRDefault="00010FCD">
      <w:pPr>
        <w:widowControl/>
        <w:jc w:val="left"/>
        <w:rPr>
          <w:color w:val="000000" w:themeColor="text1"/>
        </w:rPr>
      </w:pPr>
      <w:r>
        <w:rPr>
          <w:color w:val="000000" w:themeColor="text1"/>
        </w:rPr>
        <w:br w:type="page"/>
      </w:r>
    </w:p>
    <w:p w:rsidR="00010FCD" w:rsidRPr="00537286" w:rsidRDefault="00010FCD" w:rsidP="00010FCD">
      <w:pPr>
        <w:widowControl/>
        <w:snapToGrid w:val="0"/>
        <w:spacing w:line="360" w:lineRule="auto"/>
        <w:jc w:val="left"/>
        <w:rPr>
          <w:color w:val="FF0000"/>
          <w:kern w:val="0"/>
          <w:szCs w:val="21"/>
        </w:rPr>
      </w:pPr>
      <w:r w:rsidRPr="00537286">
        <w:rPr>
          <w:rFonts w:hAnsi="宋体"/>
          <w:b/>
          <w:color w:val="FF0000"/>
          <w:kern w:val="0"/>
          <w:szCs w:val="21"/>
        </w:rPr>
        <w:lastRenderedPageBreak/>
        <w:t>高分子系第</w:t>
      </w:r>
      <w:r w:rsidRPr="00537286">
        <w:rPr>
          <w:rFonts w:hAnsi="宋体" w:hint="eastAsia"/>
          <w:b/>
          <w:color w:val="FF0000"/>
          <w:kern w:val="0"/>
          <w:szCs w:val="21"/>
        </w:rPr>
        <w:t>7</w:t>
      </w:r>
      <w:r w:rsidRPr="00537286">
        <w:rPr>
          <w:rFonts w:hAnsi="宋体"/>
          <w:b/>
          <w:color w:val="FF0000"/>
          <w:kern w:val="0"/>
          <w:szCs w:val="21"/>
        </w:rPr>
        <w:t>组</w:t>
      </w:r>
      <w:r w:rsidR="00335E50">
        <w:rPr>
          <w:rFonts w:hAnsi="宋体" w:hint="eastAsia"/>
          <w:b/>
          <w:color w:val="FF0000"/>
          <w:kern w:val="0"/>
          <w:szCs w:val="21"/>
        </w:rPr>
        <w:t xml:space="preserve"> </w:t>
      </w:r>
      <w:r w:rsidR="00335E50">
        <w:rPr>
          <w:rFonts w:hAnsi="宋体" w:hint="eastAsia"/>
          <w:b/>
          <w:color w:val="FF0000"/>
          <w:kern w:val="0"/>
          <w:szCs w:val="21"/>
        </w:rPr>
        <w:t>第二批</w:t>
      </w:r>
      <w:r w:rsidR="00335E50">
        <w:rPr>
          <w:rFonts w:hAnsi="宋体" w:hint="eastAsia"/>
          <w:b/>
          <w:color w:val="FF0000"/>
          <w:kern w:val="0"/>
          <w:szCs w:val="21"/>
        </w:rPr>
        <w:t xml:space="preserve"> </w:t>
      </w:r>
      <w:r w:rsidRPr="00537286">
        <w:rPr>
          <w:rFonts w:hAnsi="宋体" w:hint="eastAsia"/>
          <w:b/>
          <w:color w:val="FF0000"/>
          <w:kern w:val="0"/>
          <w:szCs w:val="21"/>
        </w:rPr>
        <w:t xml:space="preserve"> </w:t>
      </w:r>
      <w:r w:rsidRPr="00537286">
        <w:rPr>
          <w:b/>
          <w:color w:val="FF0000"/>
          <w:kern w:val="0"/>
          <w:szCs w:val="21"/>
        </w:rPr>
        <w:t>(</w:t>
      </w:r>
      <w:r w:rsidR="00B63464">
        <w:rPr>
          <w:rFonts w:hint="eastAsia"/>
          <w:b/>
          <w:color w:val="FF0000"/>
          <w:kern w:val="0"/>
          <w:szCs w:val="21"/>
        </w:rPr>
        <w:t>时间暂定</w:t>
      </w:r>
      <w:r w:rsidR="00B63464">
        <w:rPr>
          <w:rFonts w:hint="eastAsia"/>
          <w:b/>
          <w:color w:val="FF0000"/>
          <w:kern w:val="0"/>
          <w:szCs w:val="21"/>
        </w:rPr>
        <w:t xml:space="preserve"> </w:t>
      </w:r>
      <w:r w:rsidRPr="00537286">
        <w:rPr>
          <w:b/>
          <w:color w:val="FF0000"/>
          <w:kern w:val="0"/>
          <w:szCs w:val="21"/>
        </w:rPr>
        <w:t>2020</w:t>
      </w:r>
      <w:r w:rsidRPr="00537286">
        <w:rPr>
          <w:rFonts w:hAnsi="宋体"/>
          <w:b/>
          <w:color w:val="FF0000"/>
          <w:kern w:val="0"/>
          <w:szCs w:val="21"/>
        </w:rPr>
        <w:t>年</w:t>
      </w:r>
      <w:r w:rsidRPr="00537286">
        <w:rPr>
          <w:rFonts w:hAnsi="宋体" w:hint="eastAsia"/>
          <w:b/>
          <w:color w:val="FF0000"/>
          <w:kern w:val="0"/>
          <w:szCs w:val="21"/>
        </w:rPr>
        <w:t>7</w:t>
      </w:r>
      <w:r w:rsidRPr="00537286">
        <w:rPr>
          <w:rFonts w:hAnsi="宋体"/>
          <w:b/>
          <w:color w:val="FF0000"/>
          <w:kern w:val="0"/>
          <w:szCs w:val="21"/>
        </w:rPr>
        <w:t>月</w:t>
      </w:r>
      <w:r w:rsidRPr="00537286">
        <w:rPr>
          <w:rFonts w:hint="eastAsia"/>
          <w:b/>
          <w:color w:val="FF0000"/>
          <w:kern w:val="0"/>
          <w:szCs w:val="21"/>
        </w:rPr>
        <w:t xml:space="preserve"> 15 </w:t>
      </w:r>
      <w:r w:rsidRPr="00537286">
        <w:rPr>
          <w:rFonts w:hAnsi="宋体"/>
          <w:b/>
          <w:color w:val="FF0000"/>
          <w:kern w:val="0"/>
          <w:szCs w:val="21"/>
        </w:rPr>
        <w:t>日，</w:t>
      </w:r>
      <w:r w:rsidR="00F53588" w:rsidRPr="00537286">
        <w:rPr>
          <w:rFonts w:hAnsi="宋体" w:hint="eastAsia"/>
          <w:b/>
          <w:color w:val="FF0000"/>
          <w:kern w:val="0"/>
          <w:szCs w:val="21"/>
        </w:rPr>
        <w:t>8</w:t>
      </w:r>
      <w:r w:rsidRPr="00537286">
        <w:rPr>
          <w:b/>
          <w:color w:val="FF0000"/>
          <w:kern w:val="0"/>
          <w:szCs w:val="21"/>
        </w:rPr>
        <w:t>:</w:t>
      </w:r>
      <w:r w:rsidR="00F53588" w:rsidRPr="00537286">
        <w:rPr>
          <w:rFonts w:hint="eastAsia"/>
          <w:b/>
          <w:color w:val="FF0000"/>
          <w:kern w:val="0"/>
          <w:szCs w:val="21"/>
        </w:rPr>
        <w:t>3</w:t>
      </w:r>
      <w:r w:rsidRPr="00537286">
        <w:rPr>
          <w:b/>
          <w:color w:val="FF0000"/>
          <w:kern w:val="0"/>
          <w:szCs w:val="21"/>
        </w:rPr>
        <w:t>0-12:00</w:t>
      </w:r>
      <w:r w:rsidRPr="00537286">
        <w:rPr>
          <w:rFonts w:hAnsi="宋体" w:hint="eastAsia"/>
          <w:b/>
          <w:color w:val="FF0000"/>
          <w:kern w:val="0"/>
          <w:szCs w:val="21"/>
        </w:rPr>
        <w:t>，</w:t>
      </w:r>
      <w:r w:rsidRPr="00537286">
        <w:rPr>
          <w:rFonts w:hAnsi="宋体"/>
          <w:b/>
          <w:color w:val="FF0000"/>
          <w:kern w:val="0"/>
          <w:szCs w:val="21"/>
        </w:rPr>
        <w:t>地点：</w:t>
      </w:r>
      <w:r w:rsidRPr="00537286">
        <w:rPr>
          <w:rFonts w:hAnsi="宋体"/>
          <w:b/>
          <w:color w:val="FF0000"/>
          <w:kern w:val="0"/>
          <w:szCs w:val="21"/>
        </w:rPr>
        <w:t>W</w:t>
      </w:r>
      <w:r w:rsidR="0095291F">
        <w:rPr>
          <w:rFonts w:hAnsi="宋体" w:hint="eastAsia"/>
          <w:b/>
          <w:color w:val="FF0000"/>
          <w:kern w:val="0"/>
          <w:szCs w:val="21"/>
        </w:rPr>
        <w:t>1201</w:t>
      </w:r>
      <w:r w:rsidR="00B63464">
        <w:rPr>
          <w:rFonts w:hAnsi="宋体" w:hint="eastAsia"/>
          <w:b/>
          <w:color w:val="FF0000"/>
          <w:kern w:val="0"/>
          <w:szCs w:val="21"/>
        </w:rPr>
        <w:t xml:space="preserve">) </w:t>
      </w:r>
    </w:p>
    <w:p w:rsidR="00010FCD" w:rsidRPr="0090615D" w:rsidRDefault="00010FCD" w:rsidP="00010FCD">
      <w:pPr>
        <w:widowControl/>
        <w:snapToGrid w:val="0"/>
        <w:spacing w:line="360" w:lineRule="auto"/>
        <w:jc w:val="left"/>
        <w:rPr>
          <w:color w:val="000000" w:themeColor="text1"/>
          <w:kern w:val="0"/>
          <w:szCs w:val="21"/>
        </w:rPr>
      </w:pPr>
      <w:r w:rsidRPr="0090615D">
        <w:rPr>
          <w:rFonts w:hAnsi="宋体"/>
          <w:color w:val="000000" w:themeColor="text1"/>
          <w:kern w:val="0"/>
          <w:szCs w:val="21"/>
        </w:rPr>
        <w:t>组长：</w:t>
      </w:r>
      <w:r>
        <w:rPr>
          <w:rFonts w:hAnsi="宋体" w:hint="eastAsia"/>
          <w:color w:val="000000" w:themeColor="text1"/>
          <w:kern w:val="0"/>
          <w:szCs w:val="21"/>
        </w:rPr>
        <w:t>黄文艳</w:t>
      </w:r>
    </w:p>
    <w:p w:rsidR="00010FCD" w:rsidRPr="0090615D" w:rsidRDefault="00010FCD" w:rsidP="00010FCD">
      <w:pPr>
        <w:widowControl/>
        <w:snapToGrid w:val="0"/>
        <w:spacing w:line="360" w:lineRule="auto"/>
        <w:jc w:val="left"/>
        <w:rPr>
          <w:color w:val="000000" w:themeColor="text1"/>
          <w:kern w:val="0"/>
          <w:szCs w:val="21"/>
        </w:rPr>
      </w:pPr>
      <w:r w:rsidRPr="0090615D">
        <w:rPr>
          <w:rFonts w:hAnsi="宋体"/>
          <w:color w:val="000000" w:themeColor="text1"/>
          <w:kern w:val="0"/>
          <w:szCs w:val="21"/>
        </w:rPr>
        <w:t>秘书：</w:t>
      </w:r>
      <w:r>
        <w:rPr>
          <w:rFonts w:hAnsi="宋体" w:hint="eastAsia"/>
          <w:color w:val="000000" w:themeColor="text1"/>
          <w:kern w:val="0"/>
          <w:szCs w:val="21"/>
        </w:rPr>
        <w:t>江力</w:t>
      </w:r>
      <w:bookmarkStart w:id="0" w:name="_GoBack"/>
      <w:bookmarkEnd w:id="0"/>
    </w:p>
    <w:p w:rsidR="00010FCD" w:rsidRPr="0090615D" w:rsidRDefault="00010FCD" w:rsidP="00010FCD">
      <w:pPr>
        <w:widowControl/>
        <w:snapToGrid w:val="0"/>
        <w:spacing w:line="360" w:lineRule="auto"/>
        <w:jc w:val="left"/>
        <w:rPr>
          <w:color w:val="000000" w:themeColor="text1"/>
          <w:kern w:val="0"/>
          <w:szCs w:val="21"/>
        </w:rPr>
      </w:pPr>
      <w:r w:rsidRPr="0090615D">
        <w:rPr>
          <w:rFonts w:hAnsi="宋体"/>
          <w:color w:val="000000" w:themeColor="text1"/>
          <w:kern w:val="0"/>
          <w:szCs w:val="21"/>
        </w:rPr>
        <w:t>成员：</w:t>
      </w:r>
      <w:r>
        <w:rPr>
          <w:rFonts w:hAnsi="宋体" w:hint="eastAsia"/>
          <w:color w:val="000000" w:themeColor="text1"/>
          <w:kern w:val="0"/>
          <w:szCs w:val="21"/>
        </w:rPr>
        <w:t>曹峥，邹国享，马文中</w:t>
      </w:r>
    </w:p>
    <w:p w:rsidR="00010FCD" w:rsidRPr="0090615D" w:rsidRDefault="00010FCD" w:rsidP="00010FCD">
      <w:pPr>
        <w:widowControl/>
        <w:snapToGrid w:val="0"/>
        <w:spacing w:line="360" w:lineRule="auto"/>
        <w:jc w:val="left"/>
        <w:rPr>
          <w:color w:val="000000" w:themeColor="text1"/>
          <w:szCs w:val="21"/>
        </w:rPr>
      </w:pPr>
      <w:r w:rsidRPr="0090615D">
        <w:rPr>
          <w:rFonts w:hAnsi="宋体"/>
          <w:color w:val="000000" w:themeColor="text1"/>
          <w:kern w:val="0"/>
          <w:szCs w:val="21"/>
        </w:rPr>
        <w:t>参加答辩学生名单：</w:t>
      </w:r>
    </w:p>
    <w:tbl>
      <w:tblPr>
        <w:tblW w:w="9752" w:type="dxa"/>
        <w:tblInd w:w="-5" w:type="dxa"/>
        <w:tblLayout w:type="fixed"/>
        <w:tblLook w:val="04A0" w:firstRow="1" w:lastRow="0" w:firstColumn="1" w:lastColumn="0" w:noHBand="0" w:noVBand="1"/>
      </w:tblPr>
      <w:tblGrid>
        <w:gridCol w:w="539"/>
        <w:gridCol w:w="1701"/>
        <w:gridCol w:w="1134"/>
        <w:gridCol w:w="850"/>
        <w:gridCol w:w="5528"/>
      </w:tblGrid>
      <w:tr w:rsidR="00010FCD" w:rsidRPr="0090615D" w:rsidTr="00C410C0">
        <w:trPr>
          <w:trHeight w:val="397"/>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2"/>
                <w:szCs w:val="22"/>
              </w:rPr>
            </w:pPr>
            <w:r w:rsidRPr="0090615D">
              <w:rPr>
                <w:rFonts w:hAnsi="宋体"/>
                <w:color w:val="000000" w:themeColor="text1"/>
                <w:kern w:val="0"/>
                <w:sz w:val="22"/>
                <w:szCs w:val="22"/>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2"/>
                <w:szCs w:val="22"/>
              </w:rPr>
            </w:pPr>
            <w:r w:rsidRPr="0090615D">
              <w:rPr>
                <w:rFonts w:hAnsi="宋体"/>
                <w:color w:val="000000" w:themeColor="text1"/>
                <w:kern w:val="0"/>
                <w:sz w:val="22"/>
                <w:szCs w:val="22"/>
              </w:rPr>
              <w:t>班级</w:t>
            </w:r>
          </w:p>
        </w:tc>
        <w:tc>
          <w:tcPr>
            <w:tcW w:w="1134" w:type="dxa"/>
            <w:tcBorders>
              <w:top w:val="single" w:sz="4" w:space="0" w:color="auto"/>
              <w:left w:val="nil"/>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2"/>
                <w:szCs w:val="22"/>
              </w:rPr>
            </w:pPr>
            <w:r w:rsidRPr="0090615D">
              <w:rPr>
                <w:rFonts w:hAnsi="宋体"/>
                <w:color w:val="000000" w:themeColor="text1"/>
                <w:kern w:val="0"/>
                <w:sz w:val="22"/>
                <w:szCs w:val="22"/>
              </w:rPr>
              <w:t>学号</w:t>
            </w:r>
          </w:p>
        </w:tc>
        <w:tc>
          <w:tcPr>
            <w:tcW w:w="850" w:type="dxa"/>
            <w:tcBorders>
              <w:top w:val="single" w:sz="4" w:space="0" w:color="auto"/>
              <w:left w:val="nil"/>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2"/>
                <w:szCs w:val="22"/>
              </w:rPr>
            </w:pPr>
            <w:r w:rsidRPr="0090615D">
              <w:rPr>
                <w:rFonts w:hAnsi="宋体"/>
                <w:color w:val="000000" w:themeColor="text1"/>
                <w:kern w:val="0"/>
                <w:sz w:val="22"/>
                <w:szCs w:val="22"/>
              </w:rPr>
              <w:t>姓名</w:t>
            </w:r>
          </w:p>
        </w:tc>
        <w:tc>
          <w:tcPr>
            <w:tcW w:w="5528" w:type="dxa"/>
            <w:tcBorders>
              <w:top w:val="single" w:sz="4" w:space="0" w:color="auto"/>
              <w:left w:val="nil"/>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2"/>
                <w:szCs w:val="22"/>
              </w:rPr>
            </w:pPr>
            <w:r w:rsidRPr="0090615D">
              <w:rPr>
                <w:rFonts w:hAnsi="宋体"/>
                <w:bCs/>
                <w:color w:val="000000" w:themeColor="text1"/>
              </w:rPr>
              <w:t>设计（论文）题目</w:t>
            </w:r>
          </w:p>
        </w:tc>
      </w:tr>
      <w:tr w:rsidR="00010FCD" w:rsidRPr="0090615D" w:rsidTr="00C410C0">
        <w:trPr>
          <w:trHeight w:val="397"/>
        </w:trPr>
        <w:tc>
          <w:tcPr>
            <w:tcW w:w="539" w:type="dxa"/>
            <w:tcBorders>
              <w:top w:val="nil"/>
              <w:left w:val="single" w:sz="4" w:space="0" w:color="auto"/>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0"/>
                <w:szCs w:val="20"/>
              </w:rPr>
            </w:pPr>
            <w:r w:rsidRPr="0090615D">
              <w:rPr>
                <w:color w:val="000000" w:themeColor="text1"/>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010FCD" w:rsidRDefault="00010FCD" w:rsidP="00C410C0">
            <w:pPr>
              <w:jc w:val="center"/>
              <w:rPr>
                <w:rFonts w:ascii="宋体" w:hAnsi="宋体" w:cs="宋体"/>
                <w:color w:val="000000"/>
                <w:sz w:val="20"/>
                <w:szCs w:val="20"/>
              </w:rPr>
            </w:pPr>
            <w:r>
              <w:rPr>
                <w:rFonts w:hint="eastAsia"/>
                <w:color w:val="000000"/>
                <w:sz w:val="20"/>
                <w:szCs w:val="20"/>
              </w:rPr>
              <w:t>高分子</w:t>
            </w:r>
            <w:r>
              <w:rPr>
                <w:rFonts w:hint="eastAsia"/>
                <w:color w:val="000000"/>
                <w:sz w:val="20"/>
                <w:szCs w:val="20"/>
              </w:rPr>
              <w:t>1</w:t>
            </w:r>
            <w:r w:rsidR="00456E10">
              <w:rPr>
                <w:rFonts w:hint="eastAsia"/>
                <w:color w:val="000000"/>
                <w:sz w:val="20"/>
                <w:szCs w:val="20"/>
              </w:rPr>
              <w:t>6</w:t>
            </w:r>
            <w:r>
              <w:rPr>
                <w:rFonts w:hint="eastAsia"/>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010FCD" w:rsidRDefault="00456E10" w:rsidP="00C410C0">
            <w:pPr>
              <w:jc w:val="center"/>
              <w:rPr>
                <w:rFonts w:ascii="宋体" w:hAnsi="宋体" w:cs="宋体"/>
                <w:color w:val="000000"/>
                <w:sz w:val="20"/>
                <w:szCs w:val="20"/>
              </w:rPr>
            </w:pPr>
            <w:r w:rsidRPr="00456E10">
              <w:rPr>
                <w:color w:val="000000"/>
                <w:sz w:val="20"/>
                <w:szCs w:val="20"/>
              </w:rPr>
              <w:t>16402119</w:t>
            </w:r>
          </w:p>
        </w:tc>
        <w:tc>
          <w:tcPr>
            <w:tcW w:w="850" w:type="dxa"/>
            <w:tcBorders>
              <w:top w:val="single" w:sz="4" w:space="0" w:color="auto"/>
              <w:left w:val="nil"/>
              <w:bottom w:val="single" w:sz="4" w:space="0" w:color="auto"/>
              <w:right w:val="single" w:sz="4" w:space="0" w:color="auto"/>
            </w:tcBorders>
            <w:shd w:val="clear" w:color="000000" w:fill="auto"/>
            <w:vAlign w:val="center"/>
          </w:tcPr>
          <w:p w:rsidR="00010FCD" w:rsidRPr="00456E10" w:rsidRDefault="00456E10" w:rsidP="00456E10">
            <w:pPr>
              <w:widowControl/>
              <w:jc w:val="center"/>
              <w:rPr>
                <w:color w:val="000000"/>
                <w:kern w:val="0"/>
                <w:sz w:val="20"/>
                <w:szCs w:val="20"/>
              </w:rPr>
            </w:pPr>
            <w:r>
              <w:rPr>
                <w:rFonts w:hint="eastAsia"/>
                <w:color w:val="000000"/>
                <w:sz w:val="20"/>
                <w:szCs w:val="20"/>
              </w:rPr>
              <w:t>计迪索</w:t>
            </w:r>
          </w:p>
        </w:tc>
        <w:tc>
          <w:tcPr>
            <w:tcW w:w="5528" w:type="dxa"/>
            <w:tcBorders>
              <w:top w:val="nil"/>
              <w:left w:val="nil"/>
              <w:bottom w:val="single" w:sz="4" w:space="0" w:color="auto"/>
              <w:right w:val="single" w:sz="4" w:space="0" w:color="auto"/>
            </w:tcBorders>
            <w:shd w:val="clear" w:color="auto" w:fill="auto"/>
            <w:vAlign w:val="center"/>
          </w:tcPr>
          <w:p w:rsidR="00010FCD" w:rsidRDefault="00456E10" w:rsidP="00C410C0">
            <w:pPr>
              <w:jc w:val="left"/>
              <w:rPr>
                <w:rFonts w:ascii="宋体" w:hAnsi="宋体" w:cs="宋体"/>
                <w:color w:val="000000"/>
                <w:sz w:val="20"/>
                <w:szCs w:val="20"/>
              </w:rPr>
            </w:pPr>
            <w:r w:rsidRPr="00456E10">
              <w:rPr>
                <w:rFonts w:hint="eastAsia"/>
                <w:color w:val="000000"/>
                <w:sz w:val="20"/>
                <w:szCs w:val="20"/>
              </w:rPr>
              <w:t>聚合物太阳能电池材料及其器件</w:t>
            </w:r>
          </w:p>
        </w:tc>
      </w:tr>
      <w:tr w:rsidR="00010FCD" w:rsidRPr="0090615D" w:rsidTr="00C410C0">
        <w:trPr>
          <w:trHeight w:val="397"/>
        </w:trPr>
        <w:tc>
          <w:tcPr>
            <w:tcW w:w="539" w:type="dxa"/>
            <w:tcBorders>
              <w:top w:val="nil"/>
              <w:left w:val="single" w:sz="4" w:space="0" w:color="auto"/>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0"/>
                <w:szCs w:val="20"/>
              </w:rPr>
            </w:pPr>
            <w:r w:rsidRPr="0090615D">
              <w:rPr>
                <w:color w:val="000000" w:themeColor="text1"/>
                <w:kern w:val="0"/>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010FCD" w:rsidRDefault="00010FCD" w:rsidP="00C410C0">
            <w:pPr>
              <w:jc w:val="center"/>
              <w:rPr>
                <w:rFonts w:ascii="宋体" w:hAnsi="宋体" w:cs="宋体"/>
                <w:color w:val="000000"/>
                <w:sz w:val="20"/>
                <w:szCs w:val="20"/>
              </w:rPr>
            </w:pPr>
            <w:r>
              <w:rPr>
                <w:rFonts w:hint="eastAsia"/>
                <w:color w:val="000000"/>
                <w:sz w:val="20"/>
                <w:szCs w:val="20"/>
              </w:rPr>
              <w:t>高分子</w:t>
            </w:r>
            <w:r>
              <w:rPr>
                <w:rFonts w:hint="eastAsia"/>
                <w:color w:val="000000"/>
                <w:sz w:val="20"/>
                <w:szCs w:val="20"/>
              </w:rPr>
              <w:t>1</w:t>
            </w:r>
            <w:r w:rsidR="00956F65">
              <w:rPr>
                <w:rFonts w:hint="eastAsia"/>
                <w:color w:val="000000"/>
                <w:sz w:val="20"/>
                <w:szCs w:val="20"/>
              </w:rPr>
              <w:t>61</w:t>
            </w:r>
          </w:p>
        </w:tc>
        <w:tc>
          <w:tcPr>
            <w:tcW w:w="1134" w:type="dxa"/>
            <w:tcBorders>
              <w:top w:val="nil"/>
              <w:left w:val="nil"/>
              <w:bottom w:val="single" w:sz="4" w:space="0" w:color="auto"/>
              <w:right w:val="single" w:sz="4" w:space="0" w:color="auto"/>
            </w:tcBorders>
            <w:shd w:val="clear" w:color="auto" w:fill="auto"/>
            <w:vAlign w:val="center"/>
          </w:tcPr>
          <w:p w:rsidR="00010FCD" w:rsidRDefault="00956F65" w:rsidP="00C410C0">
            <w:pPr>
              <w:jc w:val="center"/>
              <w:rPr>
                <w:rFonts w:ascii="宋体" w:hAnsi="宋体" w:cs="宋体"/>
                <w:color w:val="000000"/>
                <w:sz w:val="20"/>
                <w:szCs w:val="20"/>
              </w:rPr>
            </w:pPr>
            <w:r w:rsidRPr="00956F65">
              <w:rPr>
                <w:color w:val="000000"/>
                <w:sz w:val="20"/>
                <w:szCs w:val="20"/>
              </w:rPr>
              <w:t>16402108</w:t>
            </w:r>
          </w:p>
        </w:tc>
        <w:tc>
          <w:tcPr>
            <w:tcW w:w="850" w:type="dxa"/>
            <w:tcBorders>
              <w:top w:val="single" w:sz="4" w:space="0" w:color="auto"/>
              <w:left w:val="nil"/>
              <w:bottom w:val="single" w:sz="4" w:space="0" w:color="auto"/>
              <w:right w:val="single" w:sz="4" w:space="0" w:color="auto"/>
            </w:tcBorders>
            <w:shd w:val="clear" w:color="000000" w:fill="auto"/>
            <w:vAlign w:val="center"/>
          </w:tcPr>
          <w:p w:rsidR="00010FCD" w:rsidRDefault="00956F65" w:rsidP="00C410C0">
            <w:pPr>
              <w:jc w:val="center"/>
              <w:rPr>
                <w:rFonts w:ascii="宋体" w:hAnsi="宋体" w:cs="宋体"/>
                <w:sz w:val="20"/>
                <w:szCs w:val="20"/>
              </w:rPr>
            </w:pPr>
            <w:r>
              <w:rPr>
                <w:rFonts w:ascii="宋体" w:hAnsi="宋体" w:cs="宋体" w:hint="eastAsia"/>
                <w:sz w:val="20"/>
                <w:szCs w:val="20"/>
              </w:rPr>
              <w:t>宁欣</w:t>
            </w:r>
          </w:p>
        </w:tc>
        <w:tc>
          <w:tcPr>
            <w:tcW w:w="5528" w:type="dxa"/>
            <w:tcBorders>
              <w:top w:val="nil"/>
              <w:left w:val="nil"/>
              <w:bottom w:val="single" w:sz="4" w:space="0" w:color="auto"/>
              <w:right w:val="single" w:sz="4" w:space="0" w:color="auto"/>
            </w:tcBorders>
            <w:shd w:val="clear" w:color="auto" w:fill="auto"/>
            <w:vAlign w:val="center"/>
          </w:tcPr>
          <w:p w:rsidR="00010FCD" w:rsidRDefault="00956F65" w:rsidP="00C410C0">
            <w:pPr>
              <w:jc w:val="left"/>
              <w:rPr>
                <w:rFonts w:ascii="宋体" w:hAnsi="宋体" w:cs="宋体"/>
                <w:color w:val="000000"/>
                <w:sz w:val="20"/>
                <w:szCs w:val="20"/>
              </w:rPr>
            </w:pPr>
            <w:r w:rsidRPr="00956F65">
              <w:rPr>
                <w:rFonts w:hint="eastAsia"/>
                <w:color w:val="000000"/>
                <w:sz w:val="20"/>
                <w:szCs w:val="20"/>
              </w:rPr>
              <w:t>还原氧化石墨烯助分散</w:t>
            </w:r>
            <w:r w:rsidRPr="00956F65">
              <w:rPr>
                <w:rFonts w:hint="eastAsia"/>
                <w:color w:val="000000"/>
                <w:sz w:val="20"/>
                <w:szCs w:val="20"/>
              </w:rPr>
              <w:t>ABS</w:t>
            </w:r>
            <w:r w:rsidRPr="00956F65">
              <w:rPr>
                <w:rFonts w:hint="eastAsia"/>
                <w:color w:val="000000"/>
                <w:sz w:val="20"/>
                <w:szCs w:val="20"/>
              </w:rPr>
              <w:t>增韧等规聚丙烯</w:t>
            </w:r>
          </w:p>
        </w:tc>
      </w:tr>
      <w:tr w:rsidR="00010FCD" w:rsidRPr="0090615D" w:rsidTr="00C410C0">
        <w:trPr>
          <w:trHeight w:val="397"/>
        </w:trPr>
        <w:tc>
          <w:tcPr>
            <w:tcW w:w="539" w:type="dxa"/>
            <w:tcBorders>
              <w:top w:val="nil"/>
              <w:left w:val="single" w:sz="4" w:space="0" w:color="auto"/>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0"/>
                <w:szCs w:val="20"/>
              </w:rPr>
            </w:pPr>
            <w:r w:rsidRPr="0090615D">
              <w:rPr>
                <w:color w:val="000000" w:themeColor="text1"/>
                <w:kern w:val="0"/>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010FCD" w:rsidRDefault="00010FCD" w:rsidP="00C410C0">
            <w:pPr>
              <w:jc w:val="center"/>
              <w:rPr>
                <w:rFonts w:ascii="宋体" w:hAnsi="宋体" w:cs="宋体"/>
                <w:color w:val="000000"/>
                <w:sz w:val="20"/>
                <w:szCs w:val="20"/>
              </w:rPr>
            </w:pPr>
            <w:r>
              <w:rPr>
                <w:rFonts w:hint="eastAsia"/>
                <w:color w:val="000000"/>
                <w:sz w:val="20"/>
                <w:szCs w:val="20"/>
              </w:rPr>
              <w:t>高分子</w:t>
            </w:r>
            <w:r>
              <w:rPr>
                <w:rFonts w:hint="eastAsia"/>
                <w:color w:val="000000"/>
                <w:sz w:val="20"/>
                <w:szCs w:val="20"/>
              </w:rPr>
              <w:t>1</w:t>
            </w:r>
            <w:r w:rsidR="00956F65">
              <w:rPr>
                <w:rFonts w:hint="eastAsia"/>
                <w:color w:val="000000"/>
                <w:sz w:val="20"/>
                <w:szCs w:val="20"/>
              </w:rPr>
              <w:t>61</w:t>
            </w:r>
          </w:p>
        </w:tc>
        <w:tc>
          <w:tcPr>
            <w:tcW w:w="1134" w:type="dxa"/>
            <w:tcBorders>
              <w:top w:val="nil"/>
              <w:left w:val="nil"/>
              <w:bottom w:val="single" w:sz="4" w:space="0" w:color="auto"/>
              <w:right w:val="single" w:sz="4" w:space="0" w:color="auto"/>
            </w:tcBorders>
            <w:shd w:val="clear" w:color="auto" w:fill="auto"/>
            <w:vAlign w:val="center"/>
          </w:tcPr>
          <w:p w:rsidR="00010FCD" w:rsidRDefault="00956F65" w:rsidP="00C410C0">
            <w:pPr>
              <w:jc w:val="center"/>
              <w:rPr>
                <w:rFonts w:ascii="宋体" w:hAnsi="宋体" w:cs="宋体"/>
                <w:color w:val="000000"/>
                <w:sz w:val="20"/>
                <w:szCs w:val="20"/>
              </w:rPr>
            </w:pPr>
            <w:r w:rsidRPr="00956F65">
              <w:rPr>
                <w:color w:val="000000"/>
                <w:sz w:val="20"/>
                <w:szCs w:val="20"/>
              </w:rPr>
              <w:t>16402124</w:t>
            </w:r>
          </w:p>
        </w:tc>
        <w:tc>
          <w:tcPr>
            <w:tcW w:w="850" w:type="dxa"/>
            <w:tcBorders>
              <w:top w:val="single" w:sz="4" w:space="0" w:color="auto"/>
              <w:left w:val="nil"/>
              <w:bottom w:val="single" w:sz="4" w:space="0" w:color="auto"/>
              <w:right w:val="single" w:sz="4" w:space="0" w:color="auto"/>
            </w:tcBorders>
            <w:shd w:val="clear" w:color="000000" w:fill="auto"/>
            <w:vAlign w:val="center"/>
          </w:tcPr>
          <w:p w:rsidR="00010FCD" w:rsidRDefault="00956F65" w:rsidP="00C410C0">
            <w:pPr>
              <w:jc w:val="center"/>
              <w:rPr>
                <w:rFonts w:ascii="宋体" w:hAnsi="宋体" w:cs="宋体"/>
                <w:sz w:val="20"/>
                <w:szCs w:val="20"/>
              </w:rPr>
            </w:pPr>
            <w:r>
              <w:rPr>
                <w:rFonts w:ascii="宋体" w:hAnsi="宋体" w:cs="宋体" w:hint="eastAsia"/>
                <w:sz w:val="20"/>
                <w:szCs w:val="20"/>
              </w:rPr>
              <w:t>尚振华</w:t>
            </w:r>
          </w:p>
        </w:tc>
        <w:tc>
          <w:tcPr>
            <w:tcW w:w="5528" w:type="dxa"/>
            <w:tcBorders>
              <w:top w:val="nil"/>
              <w:left w:val="nil"/>
              <w:bottom w:val="single" w:sz="4" w:space="0" w:color="auto"/>
              <w:right w:val="single" w:sz="4" w:space="0" w:color="auto"/>
            </w:tcBorders>
            <w:shd w:val="clear" w:color="auto" w:fill="auto"/>
            <w:vAlign w:val="center"/>
          </w:tcPr>
          <w:p w:rsidR="00010FCD" w:rsidRDefault="00956F65" w:rsidP="00956F65">
            <w:pPr>
              <w:jc w:val="left"/>
              <w:rPr>
                <w:rFonts w:ascii="宋体" w:hAnsi="宋体" w:cs="宋体"/>
                <w:color w:val="000000"/>
                <w:sz w:val="20"/>
                <w:szCs w:val="20"/>
              </w:rPr>
            </w:pPr>
            <w:r w:rsidRPr="00956F65">
              <w:rPr>
                <w:rFonts w:hint="eastAsia"/>
                <w:color w:val="000000"/>
                <w:sz w:val="20"/>
                <w:szCs w:val="20"/>
              </w:rPr>
              <w:t>POE-g-MAH</w:t>
            </w:r>
            <w:r w:rsidRPr="00956F65">
              <w:rPr>
                <w:rFonts w:hint="eastAsia"/>
                <w:color w:val="000000"/>
                <w:sz w:val="20"/>
                <w:szCs w:val="20"/>
              </w:rPr>
              <w:t>的制备及其对尼龙增韧的研究</w:t>
            </w:r>
          </w:p>
        </w:tc>
      </w:tr>
      <w:tr w:rsidR="00010FCD" w:rsidRPr="0090615D" w:rsidTr="00C410C0">
        <w:trPr>
          <w:trHeight w:val="397"/>
        </w:trPr>
        <w:tc>
          <w:tcPr>
            <w:tcW w:w="539" w:type="dxa"/>
            <w:tcBorders>
              <w:top w:val="nil"/>
              <w:left w:val="single" w:sz="4" w:space="0" w:color="auto"/>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0"/>
                <w:szCs w:val="20"/>
              </w:rPr>
            </w:pPr>
            <w:r w:rsidRPr="0090615D">
              <w:rPr>
                <w:color w:val="000000" w:themeColor="text1"/>
                <w:kern w:val="0"/>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010FCD" w:rsidRDefault="00010FCD" w:rsidP="00C410C0">
            <w:pPr>
              <w:jc w:val="center"/>
              <w:rPr>
                <w:rFonts w:ascii="宋体" w:hAnsi="宋体" w:cs="宋体"/>
                <w:color w:val="000000"/>
                <w:sz w:val="20"/>
                <w:szCs w:val="20"/>
              </w:rPr>
            </w:pPr>
            <w:r>
              <w:rPr>
                <w:rFonts w:hint="eastAsia"/>
                <w:color w:val="000000"/>
                <w:sz w:val="20"/>
                <w:szCs w:val="20"/>
              </w:rPr>
              <w:t>高分子</w:t>
            </w:r>
            <w:r>
              <w:rPr>
                <w:rFonts w:hint="eastAsia"/>
                <w:color w:val="000000"/>
                <w:sz w:val="20"/>
                <w:szCs w:val="20"/>
              </w:rPr>
              <w:t>1</w:t>
            </w:r>
            <w:r w:rsidR="00956F65">
              <w:rPr>
                <w:rFonts w:hint="eastAsia"/>
                <w:color w:val="000000"/>
                <w:sz w:val="20"/>
                <w:szCs w:val="20"/>
              </w:rPr>
              <w:t>6</w:t>
            </w:r>
            <w:r>
              <w:rPr>
                <w:rFonts w:hint="eastAsia"/>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010FCD" w:rsidRDefault="00956F65" w:rsidP="00C410C0">
            <w:pPr>
              <w:jc w:val="center"/>
              <w:rPr>
                <w:rFonts w:ascii="宋体" w:hAnsi="宋体" w:cs="宋体"/>
                <w:color w:val="000000"/>
                <w:sz w:val="20"/>
                <w:szCs w:val="20"/>
              </w:rPr>
            </w:pPr>
            <w:r w:rsidRPr="00956F65">
              <w:rPr>
                <w:color w:val="000000"/>
                <w:sz w:val="20"/>
                <w:szCs w:val="20"/>
              </w:rPr>
              <w:t>16402219</w:t>
            </w:r>
          </w:p>
        </w:tc>
        <w:tc>
          <w:tcPr>
            <w:tcW w:w="850" w:type="dxa"/>
            <w:tcBorders>
              <w:top w:val="single" w:sz="4" w:space="0" w:color="auto"/>
              <w:left w:val="nil"/>
              <w:bottom w:val="single" w:sz="4" w:space="0" w:color="auto"/>
              <w:right w:val="single" w:sz="4" w:space="0" w:color="auto"/>
            </w:tcBorders>
            <w:shd w:val="clear" w:color="000000" w:fill="auto"/>
            <w:vAlign w:val="center"/>
          </w:tcPr>
          <w:p w:rsidR="00010FCD" w:rsidRDefault="00956F65" w:rsidP="00C410C0">
            <w:pPr>
              <w:jc w:val="center"/>
              <w:rPr>
                <w:rFonts w:ascii="宋体" w:hAnsi="宋体" w:cs="宋体"/>
                <w:sz w:val="20"/>
                <w:szCs w:val="20"/>
              </w:rPr>
            </w:pPr>
            <w:r>
              <w:rPr>
                <w:rFonts w:ascii="宋体" w:hAnsi="宋体" w:cs="宋体" w:hint="eastAsia"/>
                <w:sz w:val="20"/>
                <w:szCs w:val="20"/>
              </w:rPr>
              <w:t>金鼎昌</w:t>
            </w:r>
          </w:p>
        </w:tc>
        <w:tc>
          <w:tcPr>
            <w:tcW w:w="5528" w:type="dxa"/>
            <w:tcBorders>
              <w:top w:val="nil"/>
              <w:left w:val="nil"/>
              <w:bottom w:val="single" w:sz="4" w:space="0" w:color="auto"/>
              <w:right w:val="single" w:sz="4" w:space="0" w:color="auto"/>
            </w:tcBorders>
            <w:shd w:val="clear" w:color="auto" w:fill="auto"/>
            <w:vAlign w:val="center"/>
          </w:tcPr>
          <w:p w:rsidR="00010FCD" w:rsidRDefault="00956F65" w:rsidP="00C410C0">
            <w:pPr>
              <w:jc w:val="left"/>
              <w:rPr>
                <w:rFonts w:ascii="宋体" w:hAnsi="宋体" w:cs="宋体"/>
                <w:color w:val="000000"/>
                <w:sz w:val="20"/>
                <w:szCs w:val="20"/>
              </w:rPr>
            </w:pPr>
            <w:r w:rsidRPr="00956F65">
              <w:rPr>
                <w:rFonts w:hint="eastAsia"/>
                <w:color w:val="000000"/>
                <w:sz w:val="20"/>
                <w:szCs w:val="20"/>
              </w:rPr>
              <w:t>300</w:t>
            </w:r>
            <w:r w:rsidRPr="00956F65">
              <w:rPr>
                <w:rFonts w:hint="eastAsia"/>
                <w:color w:val="000000"/>
                <w:sz w:val="20"/>
                <w:szCs w:val="20"/>
              </w:rPr>
              <w:t>毫米聚丙烯熔喷布生产线设计</w:t>
            </w:r>
          </w:p>
        </w:tc>
      </w:tr>
      <w:tr w:rsidR="00010FCD" w:rsidRPr="0090615D" w:rsidTr="00C410C0">
        <w:trPr>
          <w:trHeight w:val="397"/>
        </w:trPr>
        <w:tc>
          <w:tcPr>
            <w:tcW w:w="539" w:type="dxa"/>
            <w:tcBorders>
              <w:top w:val="nil"/>
              <w:left w:val="single" w:sz="4" w:space="0" w:color="auto"/>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0"/>
                <w:szCs w:val="20"/>
              </w:rPr>
            </w:pPr>
            <w:r w:rsidRPr="0090615D">
              <w:rPr>
                <w:color w:val="000000" w:themeColor="text1"/>
                <w:kern w:val="0"/>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010FCD" w:rsidRDefault="00010FCD" w:rsidP="00C410C0">
            <w:pPr>
              <w:jc w:val="center"/>
              <w:rPr>
                <w:rFonts w:ascii="宋体" w:hAnsi="宋体" w:cs="宋体"/>
                <w:color w:val="000000"/>
                <w:sz w:val="20"/>
                <w:szCs w:val="20"/>
              </w:rPr>
            </w:pPr>
            <w:r>
              <w:rPr>
                <w:rFonts w:hint="eastAsia"/>
                <w:color w:val="000000"/>
                <w:sz w:val="20"/>
                <w:szCs w:val="20"/>
              </w:rPr>
              <w:t>高分子</w:t>
            </w:r>
            <w:r>
              <w:rPr>
                <w:rFonts w:hint="eastAsia"/>
                <w:color w:val="000000"/>
                <w:sz w:val="20"/>
                <w:szCs w:val="20"/>
              </w:rPr>
              <w:t>1</w:t>
            </w:r>
            <w:r w:rsidR="00956F65">
              <w:rPr>
                <w:rFonts w:hint="eastAsia"/>
                <w:color w:val="000000"/>
                <w:sz w:val="20"/>
                <w:szCs w:val="20"/>
              </w:rPr>
              <w:t>63</w:t>
            </w:r>
          </w:p>
        </w:tc>
        <w:tc>
          <w:tcPr>
            <w:tcW w:w="1134" w:type="dxa"/>
            <w:tcBorders>
              <w:top w:val="nil"/>
              <w:left w:val="nil"/>
              <w:bottom w:val="single" w:sz="4" w:space="0" w:color="auto"/>
              <w:right w:val="single" w:sz="4" w:space="0" w:color="auto"/>
            </w:tcBorders>
            <w:shd w:val="clear" w:color="auto" w:fill="auto"/>
            <w:vAlign w:val="center"/>
          </w:tcPr>
          <w:p w:rsidR="00010FCD" w:rsidRDefault="00956F65" w:rsidP="00C410C0">
            <w:pPr>
              <w:jc w:val="center"/>
              <w:rPr>
                <w:rFonts w:ascii="宋体" w:hAnsi="宋体" w:cs="宋体"/>
                <w:color w:val="000000"/>
                <w:sz w:val="20"/>
                <w:szCs w:val="20"/>
              </w:rPr>
            </w:pPr>
            <w:r w:rsidRPr="00956F65">
              <w:rPr>
                <w:color w:val="000000"/>
                <w:sz w:val="20"/>
                <w:szCs w:val="20"/>
              </w:rPr>
              <w:t>16402302</w:t>
            </w:r>
          </w:p>
        </w:tc>
        <w:tc>
          <w:tcPr>
            <w:tcW w:w="850" w:type="dxa"/>
            <w:tcBorders>
              <w:top w:val="single" w:sz="4" w:space="0" w:color="auto"/>
              <w:left w:val="nil"/>
              <w:bottom w:val="single" w:sz="4" w:space="0" w:color="auto"/>
              <w:right w:val="single" w:sz="4" w:space="0" w:color="auto"/>
            </w:tcBorders>
            <w:shd w:val="clear" w:color="000000" w:fill="auto"/>
            <w:vAlign w:val="center"/>
          </w:tcPr>
          <w:p w:rsidR="00010FCD" w:rsidRDefault="00956F65" w:rsidP="00C410C0">
            <w:pPr>
              <w:jc w:val="center"/>
              <w:rPr>
                <w:rFonts w:ascii="宋体" w:hAnsi="宋体" w:cs="宋体"/>
                <w:sz w:val="20"/>
                <w:szCs w:val="20"/>
              </w:rPr>
            </w:pPr>
            <w:r>
              <w:rPr>
                <w:rFonts w:ascii="宋体" w:hAnsi="宋体" w:cs="宋体" w:hint="eastAsia"/>
                <w:sz w:val="20"/>
                <w:szCs w:val="20"/>
              </w:rPr>
              <w:t>段文萱</w:t>
            </w:r>
          </w:p>
        </w:tc>
        <w:tc>
          <w:tcPr>
            <w:tcW w:w="5528" w:type="dxa"/>
            <w:tcBorders>
              <w:top w:val="nil"/>
              <w:left w:val="nil"/>
              <w:bottom w:val="single" w:sz="4" w:space="0" w:color="auto"/>
              <w:right w:val="single" w:sz="4" w:space="0" w:color="auto"/>
            </w:tcBorders>
            <w:shd w:val="clear" w:color="auto" w:fill="auto"/>
            <w:vAlign w:val="center"/>
          </w:tcPr>
          <w:p w:rsidR="00010FCD" w:rsidRDefault="00956F65" w:rsidP="00C410C0">
            <w:pPr>
              <w:jc w:val="left"/>
              <w:rPr>
                <w:rFonts w:ascii="宋体" w:hAnsi="宋体" w:cs="宋体"/>
                <w:color w:val="000000"/>
                <w:sz w:val="20"/>
                <w:szCs w:val="20"/>
              </w:rPr>
            </w:pPr>
            <w:r w:rsidRPr="00956F65">
              <w:rPr>
                <w:rFonts w:hint="eastAsia"/>
                <w:color w:val="000000"/>
                <w:sz w:val="20"/>
                <w:szCs w:val="20"/>
              </w:rPr>
              <w:t>iPP/ABS</w:t>
            </w:r>
            <w:r w:rsidRPr="00956F65">
              <w:rPr>
                <w:rFonts w:hint="eastAsia"/>
                <w:color w:val="000000"/>
                <w:sz w:val="20"/>
                <w:szCs w:val="20"/>
              </w:rPr>
              <w:t>共混物的相容性及力学性能研究</w:t>
            </w:r>
          </w:p>
        </w:tc>
      </w:tr>
      <w:tr w:rsidR="00010FCD" w:rsidRPr="0090615D" w:rsidTr="00C410C0">
        <w:trPr>
          <w:trHeight w:val="397"/>
        </w:trPr>
        <w:tc>
          <w:tcPr>
            <w:tcW w:w="539" w:type="dxa"/>
            <w:tcBorders>
              <w:top w:val="nil"/>
              <w:left w:val="single" w:sz="4" w:space="0" w:color="auto"/>
              <w:bottom w:val="single" w:sz="4" w:space="0" w:color="auto"/>
              <w:right w:val="single" w:sz="4" w:space="0" w:color="auto"/>
            </w:tcBorders>
            <w:shd w:val="clear" w:color="auto" w:fill="auto"/>
            <w:vAlign w:val="center"/>
          </w:tcPr>
          <w:p w:rsidR="00010FCD" w:rsidRPr="0090615D" w:rsidRDefault="00010FCD" w:rsidP="00C410C0">
            <w:pPr>
              <w:widowControl/>
              <w:spacing w:line="240" w:lineRule="exact"/>
              <w:contextualSpacing/>
              <w:jc w:val="center"/>
              <w:rPr>
                <w:color w:val="000000" w:themeColor="text1"/>
                <w:kern w:val="0"/>
                <w:sz w:val="20"/>
                <w:szCs w:val="20"/>
              </w:rPr>
            </w:pPr>
            <w:r w:rsidRPr="0090615D">
              <w:rPr>
                <w:color w:val="000000" w:themeColor="text1"/>
                <w:kern w:val="0"/>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010FCD" w:rsidRDefault="00010FCD" w:rsidP="00C410C0">
            <w:pPr>
              <w:jc w:val="center"/>
              <w:rPr>
                <w:rFonts w:ascii="宋体" w:hAnsi="宋体" w:cs="宋体"/>
                <w:color w:val="000000"/>
                <w:sz w:val="20"/>
                <w:szCs w:val="20"/>
              </w:rPr>
            </w:pPr>
            <w:r>
              <w:rPr>
                <w:rFonts w:hint="eastAsia"/>
                <w:color w:val="000000"/>
                <w:sz w:val="20"/>
                <w:szCs w:val="20"/>
              </w:rPr>
              <w:t>高分子</w:t>
            </w:r>
            <w:r>
              <w:rPr>
                <w:rFonts w:hint="eastAsia"/>
                <w:color w:val="000000"/>
                <w:sz w:val="20"/>
                <w:szCs w:val="20"/>
              </w:rPr>
              <w:t>1</w:t>
            </w:r>
            <w:r w:rsidR="00636F4E">
              <w:rPr>
                <w:rFonts w:hint="eastAsia"/>
                <w:color w:val="000000"/>
                <w:sz w:val="20"/>
                <w:szCs w:val="20"/>
              </w:rPr>
              <w:t>64</w:t>
            </w:r>
          </w:p>
        </w:tc>
        <w:tc>
          <w:tcPr>
            <w:tcW w:w="1134" w:type="dxa"/>
            <w:tcBorders>
              <w:top w:val="nil"/>
              <w:left w:val="nil"/>
              <w:bottom w:val="single" w:sz="4" w:space="0" w:color="auto"/>
              <w:right w:val="single" w:sz="4" w:space="0" w:color="auto"/>
            </w:tcBorders>
            <w:shd w:val="clear" w:color="auto" w:fill="auto"/>
            <w:vAlign w:val="center"/>
          </w:tcPr>
          <w:p w:rsidR="00010FCD" w:rsidRPr="00636F4E" w:rsidRDefault="00636F4E" w:rsidP="00636F4E">
            <w:pPr>
              <w:widowControl/>
              <w:jc w:val="center"/>
              <w:rPr>
                <w:color w:val="000000"/>
                <w:kern w:val="0"/>
                <w:sz w:val="20"/>
                <w:szCs w:val="20"/>
              </w:rPr>
            </w:pPr>
            <w:r>
              <w:rPr>
                <w:rFonts w:hint="eastAsia"/>
                <w:color w:val="000000"/>
                <w:sz w:val="20"/>
                <w:szCs w:val="20"/>
              </w:rPr>
              <w:t>16402408</w:t>
            </w:r>
          </w:p>
        </w:tc>
        <w:tc>
          <w:tcPr>
            <w:tcW w:w="850" w:type="dxa"/>
            <w:tcBorders>
              <w:top w:val="single" w:sz="4" w:space="0" w:color="auto"/>
              <w:left w:val="nil"/>
              <w:bottom w:val="single" w:sz="4" w:space="0" w:color="auto"/>
              <w:right w:val="single" w:sz="4" w:space="0" w:color="auto"/>
            </w:tcBorders>
            <w:shd w:val="clear" w:color="000000" w:fill="auto"/>
            <w:vAlign w:val="center"/>
          </w:tcPr>
          <w:p w:rsidR="00010FCD" w:rsidRDefault="00973E93" w:rsidP="00C410C0">
            <w:pPr>
              <w:jc w:val="center"/>
              <w:rPr>
                <w:rFonts w:ascii="宋体" w:hAnsi="宋体" w:cs="宋体"/>
                <w:sz w:val="20"/>
                <w:szCs w:val="20"/>
              </w:rPr>
            </w:pPr>
            <w:r>
              <w:rPr>
                <w:rFonts w:ascii="宋体" w:hAnsi="宋体" w:cs="宋体" w:hint="eastAsia"/>
                <w:sz w:val="20"/>
                <w:szCs w:val="20"/>
              </w:rPr>
              <w:t>王美丁</w:t>
            </w:r>
          </w:p>
        </w:tc>
        <w:tc>
          <w:tcPr>
            <w:tcW w:w="5528" w:type="dxa"/>
            <w:tcBorders>
              <w:top w:val="nil"/>
              <w:left w:val="nil"/>
              <w:bottom w:val="single" w:sz="4" w:space="0" w:color="auto"/>
              <w:right w:val="single" w:sz="4" w:space="0" w:color="auto"/>
            </w:tcBorders>
            <w:shd w:val="clear" w:color="auto" w:fill="auto"/>
            <w:vAlign w:val="center"/>
          </w:tcPr>
          <w:p w:rsidR="00010FCD" w:rsidRDefault="00636F4E" w:rsidP="00C410C0">
            <w:pPr>
              <w:jc w:val="left"/>
              <w:rPr>
                <w:rFonts w:ascii="宋体" w:hAnsi="宋体" w:cs="宋体"/>
                <w:color w:val="000000"/>
                <w:sz w:val="20"/>
                <w:szCs w:val="20"/>
              </w:rPr>
            </w:pPr>
            <w:r w:rsidRPr="00636F4E">
              <w:rPr>
                <w:rFonts w:hint="eastAsia"/>
                <w:color w:val="000000"/>
                <w:sz w:val="20"/>
                <w:szCs w:val="20"/>
              </w:rPr>
              <w:t>三氧化二铋表面改性及其在激光标记中的应用</w:t>
            </w:r>
          </w:p>
        </w:tc>
      </w:tr>
    </w:tbl>
    <w:p w:rsidR="00010FCD" w:rsidRPr="00010FCD" w:rsidRDefault="00010FCD">
      <w:pPr>
        <w:rPr>
          <w:color w:val="000000" w:themeColor="text1"/>
        </w:rPr>
      </w:pPr>
    </w:p>
    <w:sectPr w:rsidR="00010FCD" w:rsidRPr="00010FCD" w:rsidSect="00CF5E95">
      <w:pgSz w:w="11906" w:h="16838"/>
      <w:pgMar w:top="993" w:right="127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62F" w:rsidRDefault="0096062F" w:rsidP="009C1BDE">
      <w:r>
        <w:separator/>
      </w:r>
    </w:p>
  </w:endnote>
  <w:endnote w:type="continuationSeparator" w:id="0">
    <w:p w:rsidR="0096062F" w:rsidRDefault="0096062F" w:rsidP="009C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62F" w:rsidRDefault="0096062F" w:rsidP="009C1BDE">
      <w:r>
        <w:separator/>
      </w:r>
    </w:p>
  </w:footnote>
  <w:footnote w:type="continuationSeparator" w:id="0">
    <w:p w:rsidR="0096062F" w:rsidRDefault="0096062F" w:rsidP="009C1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09D2"/>
    <w:rsid w:val="00010FCD"/>
    <w:rsid w:val="00044FCF"/>
    <w:rsid w:val="00051737"/>
    <w:rsid w:val="000732E7"/>
    <w:rsid w:val="0007623C"/>
    <w:rsid w:val="000810E2"/>
    <w:rsid w:val="000B09A0"/>
    <w:rsid w:val="000B7974"/>
    <w:rsid w:val="000C545A"/>
    <w:rsid w:val="000C67BE"/>
    <w:rsid w:val="001407CA"/>
    <w:rsid w:val="00147A68"/>
    <w:rsid w:val="00157E65"/>
    <w:rsid w:val="0016552C"/>
    <w:rsid w:val="0018412B"/>
    <w:rsid w:val="001A2F1E"/>
    <w:rsid w:val="001B06C8"/>
    <w:rsid w:val="001C5099"/>
    <w:rsid w:val="001F316C"/>
    <w:rsid w:val="0021282F"/>
    <w:rsid w:val="00247874"/>
    <w:rsid w:val="00250591"/>
    <w:rsid w:val="00260B50"/>
    <w:rsid w:val="00261B84"/>
    <w:rsid w:val="00262C89"/>
    <w:rsid w:val="002679C1"/>
    <w:rsid w:val="00281EA6"/>
    <w:rsid w:val="002A61C7"/>
    <w:rsid w:val="002B668C"/>
    <w:rsid w:val="002C03F1"/>
    <w:rsid w:val="002D5719"/>
    <w:rsid w:val="002F445F"/>
    <w:rsid w:val="0032088E"/>
    <w:rsid w:val="00335E50"/>
    <w:rsid w:val="0034045D"/>
    <w:rsid w:val="00365B26"/>
    <w:rsid w:val="003700BF"/>
    <w:rsid w:val="00377D53"/>
    <w:rsid w:val="003A27EE"/>
    <w:rsid w:val="003B62A7"/>
    <w:rsid w:val="003D1BDD"/>
    <w:rsid w:val="003D4CAD"/>
    <w:rsid w:val="0040778D"/>
    <w:rsid w:val="004228C5"/>
    <w:rsid w:val="004248BD"/>
    <w:rsid w:val="00430B08"/>
    <w:rsid w:val="004321DD"/>
    <w:rsid w:val="00451C98"/>
    <w:rsid w:val="00456E10"/>
    <w:rsid w:val="004911D9"/>
    <w:rsid w:val="004E6482"/>
    <w:rsid w:val="004F7277"/>
    <w:rsid w:val="00537286"/>
    <w:rsid w:val="005407B2"/>
    <w:rsid w:val="00572ABC"/>
    <w:rsid w:val="005735DC"/>
    <w:rsid w:val="00576608"/>
    <w:rsid w:val="005955DF"/>
    <w:rsid w:val="005B155C"/>
    <w:rsid w:val="005B368E"/>
    <w:rsid w:val="0061344D"/>
    <w:rsid w:val="00624189"/>
    <w:rsid w:val="00636F4E"/>
    <w:rsid w:val="00650E8E"/>
    <w:rsid w:val="00697D63"/>
    <w:rsid w:val="00702BBD"/>
    <w:rsid w:val="007260FD"/>
    <w:rsid w:val="00730BE3"/>
    <w:rsid w:val="00746E9D"/>
    <w:rsid w:val="00747A57"/>
    <w:rsid w:val="007576FD"/>
    <w:rsid w:val="00772A0D"/>
    <w:rsid w:val="007A648E"/>
    <w:rsid w:val="007D6A64"/>
    <w:rsid w:val="007F73C5"/>
    <w:rsid w:val="007F75C2"/>
    <w:rsid w:val="00810A9D"/>
    <w:rsid w:val="00812402"/>
    <w:rsid w:val="008176A8"/>
    <w:rsid w:val="008177B9"/>
    <w:rsid w:val="00864BB7"/>
    <w:rsid w:val="00901CA0"/>
    <w:rsid w:val="00902D60"/>
    <w:rsid w:val="0090515F"/>
    <w:rsid w:val="0090615D"/>
    <w:rsid w:val="00913802"/>
    <w:rsid w:val="00946E3B"/>
    <w:rsid w:val="0095291F"/>
    <w:rsid w:val="00956F65"/>
    <w:rsid w:val="0096062F"/>
    <w:rsid w:val="00973E93"/>
    <w:rsid w:val="00975348"/>
    <w:rsid w:val="00983A71"/>
    <w:rsid w:val="009A655B"/>
    <w:rsid w:val="009C1BDE"/>
    <w:rsid w:val="009D7A4C"/>
    <w:rsid w:val="009E5219"/>
    <w:rsid w:val="009E5997"/>
    <w:rsid w:val="009F2B58"/>
    <w:rsid w:val="00A01A6C"/>
    <w:rsid w:val="00A02D8F"/>
    <w:rsid w:val="00A13E51"/>
    <w:rsid w:val="00A158AA"/>
    <w:rsid w:val="00A24FBF"/>
    <w:rsid w:val="00A93A3D"/>
    <w:rsid w:val="00AA3F84"/>
    <w:rsid w:val="00AE6E12"/>
    <w:rsid w:val="00B07105"/>
    <w:rsid w:val="00B3510A"/>
    <w:rsid w:val="00B43ADF"/>
    <w:rsid w:val="00B63464"/>
    <w:rsid w:val="00B8798F"/>
    <w:rsid w:val="00BA37CE"/>
    <w:rsid w:val="00BA5DFA"/>
    <w:rsid w:val="00BB79D1"/>
    <w:rsid w:val="00BC1C6F"/>
    <w:rsid w:val="00BE6133"/>
    <w:rsid w:val="00BF00FD"/>
    <w:rsid w:val="00C22D45"/>
    <w:rsid w:val="00C3396E"/>
    <w:rsid w:val="00C40870"/>
    <w:rsid w:val="00C410C0"/>
    <w:rsid w:val="00C55E4A"/>
    <w:rsid w:val="00C564FF"/>
    <w:rsid w:val="00C56E61"/>
    <w:rsid w:val="00C60748"/>
    <w:rsid w:val="00C72BE1"/>
    <w:rsid w:val="00C84742"/>
    <w:rsid w:val="00C85F3E"/>
    <w:rsid w:val="00CA61B0"/>
    <w:rsid w:val="00CF5E95"/>
    <w:rsid w:val="00D17543"/>
    <w:rsid w:val="00D22888"/>
    <w:rsid w:val="00D22C0B"/>
    <w:rsid w:val="00D47C0F"/>
    <w:rsid w:val="00D51314"/>
    <w:rsid w:val="00D61CFC"/>
    <w:rsid w:val="00D82661"/>
    <w:rsid w:val="00D91391"/>
    <w:rsid w:val="00D932F3"/>
    <w:rsid w:val="00DB6162"/>
    <w:rsid w:val="00E06681"/>
    <w:rsid w:val="00E109D2"/>
    <w:rsid w:val="00E67A3E"/>
    <w:rsid w:val="00E70E3C"/>
    <w:rsid w:val="00E75DB1"/>
    <w:rsid w:val="00E87F29"/>
    <w:rsid w:val="00F00E4B"/>
    <w:rsid w:val="00F2344A"/>
    <w:rsid w:val="00F53588"/>
    <w:rsid w:val="00F60DFE"/>
    <w:rsid w:val="00F67932"/>
    <w:rsid w:val="00F74DC9"/>
    <w:rsid w:val="00F850DD"/>
    <w:rsid w:val="00FA738E"/>
    <w:rsid w:val="4C8D4CBB"/>
    <w:rsid w:val="64AA13A3"/>
    <w:rsid w:val="6EE7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DFA6E"/>
  <w15:docId w15:val="{A643980D-C8D9-4755-8ED8-997C64F2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16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BDE"/>
    <w:rPr>
      <w:rFonts w:ascii="Times New Roman" w:eastAsia="宋体" w:hAnsi="Times New Roman" w:cs="Times New Roman"/>
      <w:kern w:val="2"/>
      <w:sz w:val="18"/>
      <w:szCs w:val="18"/>
    </w:rPr>
  </w:style>
  <w:style w:type="paragraph" w:styleId="a5">
    <w:name w:val="footer"/>
    <w:basedOn w:val="a"/>
    <w:link w:val="a6"/>
    <w:uiPriority w:val="99"/>
    <w:unhideWhenUsed/>
    <w:rsid w:val="009C1BDE"/>
    <w:pPr>
      <w:tabs>
        <w:tab w:val="center" w:pos="4153"/>
        <w:tab w:val="right" w:pos="8306"/>
      </w:tabs>
      <w:snapToGrid w:val="0"/>
      <w:jc w:val="left"/>
    </w:pPr>
    <w:rPr>
      <w:sz w:val="18"/>
      <w:szCs w:val="18"/>
    </w:rPr>
  </w:style>
  <w:style w:type="character" w:customStyle="1" w:styleId="a6">
    <w:name w:val="页脚 字符"/>
    <w:basedOn w:val="a0"/>
    <w:link w:val="a5"/>
    <w:uiPriority w:val="99"/>
    <w:rsid w:val="009C1BDE"/>
    <w:rPr>
      <w:rFonts w:ascii="Times New Roman" w:eastAsia="宋体" w:hAnsi="Times New Roman" w:cs="Times New Roman"/>
      <w:kern w:val="2"/>
      <w:sz w:val="18"/>
      <w:szCs w:val="18"/>
    </w:rPr>
  </w:style>
  <w:style w:type="paragraph" w:styleId="a7">
    <w:name w:val="Balloon Text"/>
    <w:basedOn w:val="a"/>
    <w:link w:val="a8"/>
    <w:uiPriority w:val="99"/>
    <w:semiHidden/>
    <w:unhideWhenUsed/>
    <w:rsid w:val="008176A8"/>
    <w:rPr>
      <w:sz w:val="18"/>
      <w:szCs w:val="18"/>
    </w:rPr>
  </w:style>
  <w:style w:type="character" w:customStyle="1" w:styleId="a8">
    <w:name w:val="批注框文本 字符"/>
    <w:basedOn w:val="a0"/>
    <w:link w:val="a7"/>
    <w:uiPriority w:val="99"/>
    <w:semiHidden/>
    <w:rsid w:val="008176A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0617">
      <w:bodyDiv w:val="1"/>
      <w:marLeft w:val="0"/>
      <w:marRight w:val="0"/>
      <w:marTop w:val="0"/>
      <w:marBottom w:val="0"/>
      <w:divBdr>
        <w:top w:val="none" w:sz="0" w:space="0" w:color="auto"/>
        <w:left w:val="none" w:sz="0" w:space="0" w:color="auto"/>
        <w:bottom w:val="none" w:sz="0" w:space="0" w:color="auto"/>
        <w:right w:val="none" w:sz="0" w:space="0" w:color="auto"/>
      </w:divBdr>
    </w:div>
    <w:div w:id="183597873">
      <w:bodyDiv w:val="1"/>
      <w:marLeft w:val="0"/>
      <w:marRight w:val="0"/>
      <w:marTop w:val="0"/>
      <w:marBottom w:val="0"/>
      <w:divBdr>
        <w:top w:val="none" w:sz="0" w:space="0" w:color="auto"/>
        <w:left w:val="none" w:sz="0" w:space="0" w:color="auto"/>
        <w:bottom w:val="none" w:sz="0" w:space="0" w:color="auto"/>
        <w:right w:val="none" w:sz="0" w:space="0" w:color="auto"/>
      </w:divBdr>
    </w:div>
    <w:div w:id="278682937">
      <w:bodyDiv w:val="1"/>
      <w:marLeft w:val="0"/>
      <w:marRight w:val="0"/>
      <w:marTop w:val="0"/>
      <w:marBottom w:val="0"/>
      <w:divBdr>
        <w:top w:val="none" w:sz="0" w:space="0" w:color="auto"/>
        <w:left w:val="none" w:sz="0" w:space="0" w:color="auto"/>
        <w:bottom w:val="none" w:sz="0" w:space="0" w:color="auto"/>
        <w:right w:val="none" w:sz="0" w:space="0" w:color="auto"/>
      </w:divBdr>
    </w:div>
    <w:div w:id="296109719">
      <w:bodyDiv w:val="1"/>
      <w:marLeft w:val="0"/>
      <w:marRight w:val="0"/>
      <w:marTop w:val="0"/>
      <w:marBottom w:val="0"/>
      <w:divBdr>
        <w:top w:val="none" w:sz="0" w:space="0" w:color="auto"/>
        <w:left w:val="none" w:sz="0" w:space="0" w:color="auto"/>
        <w:bottom w:val="none" w:sz="0" w:space="0" w:color="auto"/>
        <w:right w:val="none" w:sz="0" w:space="0" w:color="auto"/>
      </w:divBdr>
    </w:div>
    <w:div w:id="378362017">
      <w:bodyDiv w:val="1"/>
      <w:marLeft w:val="0"/>
      <w:marRight w:val="0"/>
      <w:marTop w:val="0"/>
      <w:marBottom w:val="0"/>
      <w:divBdr>
        <w:top w:val="none" w:sz="0" w:space="0" w:color="auto"/>
        <w:left w:val="none" w:sz="0" w:space="0" w:color="auto"/>
        <w:bottom w:val="none" w:sz="0" w:space="0" w:color="auto"/>
        <w:right w:val="none" w:sz="0" w:space="0" w:color="auto"/>
      </w:divBdr>
    </w:div>
    <w:div w:id="452796799">
      <w:bodyDiv w:val="1"/>
      <w:marLeft w:val="0"/>
      <w:marRight w:val="0"/>
      <w:marTop w:val="0"/>
      <w:marBottom w:val="0"/>
      <w:divBdr>
        <w:top w:val="none" w:sz="0" w:space="0" w:color="auto"/>
        <w:left w:val="none" w:sz="0" w:space="0" w:color="auto"/>
        <w:bottom w:val="none" w:sz="0" w:space="0" w:color="auto"/>
        <w:right w:val="none" w:sz="0" w:space="0" w:color="auto"/>
      </w:divBdr>
    </w:div>
    <w:div w:id="628512174">
      <w:bodyDiv w:val="1"/>
      <w:marLeft w:val="0"/>
      <w:marRight w:val="0"/>
      <w:marTop w:val="0"/>
      <w:marBottom w:val="0"/>
      <w:divBdr>
        <w:top w:val="none" w:sz="0" w:space="0" w:color="auto"/>
        <w:left w:val="none" w:sz="0" w:space="0" w:color="auto"/>
        <w:bottom w:val="none" w:sz="0" w:space="0" w:color="auto"/>
        <w:right w:val="none" w:sz="0" w:space="0" w:color="auto"/>
      </w:divBdr>
    </w:div>
    <w:div w:id="681471108">
      <w:bodyDiv w:val="1"/>
      <w:marLeft w:val="0"/>
      <w:marRight w:val="0"/>
      <w:marTop w:val="0"/>
      <w:marBottom w:val="0"/>
      <w:divBdr>
        <w:top w:val="none" w:sz="0" w:space="0" w:color="auto"/>
        <w:left w:val="none" w:sz="0" w:space="0" w:color="auto"/>
        <w:bottom w:val="none" w:sz="0" w:space="0" w:color="auto"/>
        <w:right w:val="none" w:sz="0" w:space="0" w:color="auto"/>
      </w:divBdr>
    </w:div>
    <w:div w:id="759108081">
      <w:bodyDiv w:val="1"/>
      <w:marLeft w:val="0"/>
      <w:marRight w:val="0"/>
      <w:marTop w:val="0"/>
      <w:marBottom w:val="0"/>
      <w:divBdr>
        <w:top w:val="none" w:sz="0" w:space="0" w:color="auto"/>
        <w:left w:val="none" w:sz="0" w:space="0" w:color="auto"/>
        <w:bottom w:val="none" w:sz="0" w:space="0" w:color="auto"/>
        <w:right w:val="none" w:sz="0" w:space="0" w:color="auto"/>
      </w:divBdr>
    </w:div>
    <w:div w:id="762804021">
      <w:bodyDiv w:val="1"/>
      <w:marLeft w:val="0"/>
      <w:marRight w:val="0"/>
      <w:marTop w:val="0"/>
      <w:marBottom w:val="0"/>
      <w:divBdr>
        <w:top w:val="none" w:sz="0" w:space="0" w:color="auto"/>
        <w:left w:val="none" w:sz="0" w:space="0" w:color="auto"/>
        <w:bottom w:val="none" w:sz="0" w:space="0" w:color="auto"/>
        <w:right w:val="none" w:sz="0" w:space="0" w:color="auto"/>
      </w:divBdr>
    </w:div>
    <w:div w:id="844637751">
      <w:bodyDiv w:val="1"/>
      <w:marLeft w:val="0"/>
      <w:marRight w:val="0"/>
      <w:marTop w:val="0"/>
      <w:marBottom w:val="0"/>
      <w:divBdr>
        <w:top w:val="none" w:sz="0" w:space="0" w:color="auto"/>
        <w:left w:val="none" w:sz="0" w:space="0" w:color="auto"/>
        <w:bottom w:val="none" w:sz="0" w:space="0" w:color="auto"/>
        <w:right w:val="none" w:sz="0" w:space="0" w:color="auto"/>
      </w:divBdr>
    </w:div>
    <w:div w:id="1347707455">
      <w:bodyDiv w:val="1"/>
      <w:marLeft w:val="0"/>
      <w:marRight w:val="0"/>
      <w:marTop w:val="0"/>
      <w:marBottom w:val="0"/>
      <w:divBdr>
        <w:top w:val="none" w:sz="0" w:space="0" w:color="auto"/>
        <w:left w:val="none" w:sz="0" w:space="0" w:color="auto"/>
        <w:bottom w:val="none" w:sz="0" w:space="0" w:color="auto"/>
        <w:right w:val="none" w:sz="0" w:space="0" w:color="auto"/>
      </w:divBdr>
    </w:div>
    <w:div w:id="1548833413">
      <w:bodyDiv w:val="1"/>
      <w:marLeft w:val="0"/>
      <w:marRight w:val="0"/>
      <w:marTop w:val="0"/>
      <w:marBottom w:val="0"/>
      <w:divBdr>
        <w:top w:val="none" w:sz="0" w:space="0" w:color="auto"/>
        <w:left w:val="none" w:sz="0" w:space="0" w:color="auto"/>
        <w:bottom w:val="none" w:sz="0" w:space="0" w:color="auto"/>
        <w:right w:val="none" w:sz="0" w:space="0" w:color="auto"/>
      </w:divBdr>
    </w:div>
    <w:div w:id="1695501965">
      <w:bodyDiv w:val="1"/>
      <w:marLeft w:val="0"/>
      <w:marRight w:val="0"/>
      <w:marTop w:val="0"/>
      <w:marBottom w:val="0"/>
      <w:divBdr>
        <w:top w:val="none" w:sz="0" w:space="0" w:color="auto"/>
        <w:left w:val="none" w:sz="0" w:space="0" w:color="auto"/>
        <w:bottom w:val="none" w:sz="0" w:space="0" w:color="auto"/>
        <w:right w:val="none" w:sz="0" w:space="0" w:color="auto"/>
      </w:divBdr>
    </w:div>
    <w:div w:id="176267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7</Pages>
  <Words>947</Words>
  <Characters>5402</Characters>
  <Application>Microsoft Office Word</Application>
  <DocSecurity>0</DocSecurity>
  <Lines>45</Lines>
  <Paragraphs>12</Paragraphs>
  <ScaleCrop>false</ScaleCrop>
  <Company>china</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Cao</dc:creator>
  <cp:lastModifiedBy>Administrator</cp:lastModifiedBy>
  <cp:revision>86</cp:revision>
  <cp:lastPrinted>2018-05-29T05:05:00Z</cp:lastPrinted>
  <dcterms:created xsi:type="dcterms:W3CDTF">2017-06-01T05:38:00Z</dcterms:created>
  <dcterms:modified xsi:type="dcterms:W3CDTF">2020-06-18T05:14:00Z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