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江苏常阳科技有限公司资助困难学生申请表</w:t>
      </w:r>
    </w:p>
    <w:p>
      <w:pPr>
        <w:spacing w:line="400" w:lineRule="exact"/>
        <w:jc w:val="center"/>
        <w:rPr>
          <w:rFonts w:ascii="微软雅黑" w:hAnsi="微软雅黑" w:eastAsia="微软雅黑"/>
          <w:sz w:val="36"/>
          <w:szCs w:val="36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850"/>
        <w:gridCol w:w="1843"/>
        <w:gridCol w:w="141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出生年月</w:t>
            </w:r>
          </w:p>
        </w:tc>
        <w:tc>
          <w:tcPr>
            <w:tcW w:w="1751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班级</w:t>
            </w:r>
          </w:p>
        </w:tc>
        <w:tc>
          <w:tcPr>
            <w:tcW w:w="1701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籍贯</w:t>
            </w:r>
          </w:p>
        </w:tc>
        <w:tc>
          <w:tcPr>
            <w:tcW w:w="1843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政治面貌</w:t>
            </w:r>
          </w:p>
        </w:tc>
        <w:tc>
          <w:tcPr>
            <w:tcW w:w="1751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学习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成绩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情况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7563" w:type="dxa"/>
            <w:gridSpan w:val="5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家庭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困难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情况</w:t>
            </w:r>
          </w:p>
        </w:tc>
        <w:tc>
          <w:tcPr>
            <w:tcW w:w="7563" w:type="dxa"/>
            <w:gridSpan w:val="5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勤工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俭学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情况</w:t>
            </w:r>
          </w:p>
        </w:tc>
        <w:tc>
          <w:tcPr>
            <w:tcW w:w="7563" w:type="dxa"/>
            <w:gridSpan w:val="5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学院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审核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5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ind w:firstLine="2940" w:firstLineChars="105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公司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资助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5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8"/>
                <w:szCs w:val="28"/>
              </w:rPr>
              <w:t>签名：        日期：</w:t>
            </w:r>
          </w:p>
        </w:tc>
      </w:tr>
    </w:tbl>
    <w:p>
      <w:pPr>
        <w:spacing w:line="1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55"/>
    <w:rsid w:val="002D3B93"/>
    <w:rsid w:val="00450B25"/>
    <w:rsid w:val="0046033F"/>
    <w:rsid w:val="00A45B55"/>
    <w:rsid w:val="00B0524C"/>
    <w:rsid w:val="00C25968"/>
    <w:rsid w:val="00FE2EF6"/>
    <w:rsid w:val="6C6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5"/>
    <w:link w:val="2"/>
    <w:semiHidden/>
    <w:qFormat/>
    <w:uiPriority w:val="99"/>
  </w:style>
  <w:style w:type="character" w:customStyle="1" w:styleId="10">
    <w:name w:val="页眉 字符"/>
    <w:basedOn w:val="5"/>
    <w:link w:val="4"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63</Words>
  <Characters>362</Characters>
  <Lines>3</Lines>
  <Paragraphs>1</Paragraphs>
  <TotalTime>34</TotalTime>
  <ScaleCrop>false</ScaleCrop>
  <LinksUpToDate>false</LinksUpToDate>
  <CharactersWithSpaces>424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2018-09-26T02:12:00Z</dcterms:created>
  <dc:creator>Sky123.Org</dc:creator>
  <cp:lastModifiedBy>lxp123</cp:lastModifiedBy>
  <dcterms:modified xsi:type="dcterms:W3CDTF">2018-10-10T11:37:14Z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