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45" w:rsidRDefault="007A1445" w:rsidP="007A1445">
      <w:pPr>
        <w:textAlignment w:val="baseline"/>
        <w:rPr>
          <w:rFonts w:ascii="宋体" w:hAnsi="宋体" w:cs="宋体"/>
          <w:kern w:val="0"/>
          <w:sz w:val="24"/>
          <w:szCs w:val="24"/>
          <w:shd w:val="clear" w:color="auto" w:fill="FFFFFF"/>
          <w:lang w:bidi="ar"/>
        </w:rPr>
      </w:pPr>
      <w:r w:rsidRPr="00D16139">
        <w:rPr>
          <w:rFonts w:hint="eastAsia"/>
          <w:sz w:val="24"/>
          <w:szCs w:val="24"/>
        </w:rPr>
        <w:t>附件：</w:t>
      </w:r>
      <w:r w:rsidRPr="00B22FAA">
        <w:rPr>
          <w:rFonts w:ascii="宋体" w:hAnsi="宋体" w:cs="宋体" w:hint="eastAsia"/>
          <w:kern w:val="0"/>
          <w:sz w:val="24"/>
          <w:szCs w:val="24"/>
          <w:shd w:val="clear" w:color="auto" w:fill="FFFFFF"/>
          <w:lang w:bidi="ar"/>
        </w:rPr>
        <w:t>报价单</w:t>
      </w:r>
    </w:p>
    <w:p w:rsidR="007A1445" w:rsidRPr="00494BE6" w:rsidRDefault="007A1445" w:rsidP="007A1445">
      <w:pPr>
        <w:jc w:val="center"/>
        <w:textAlignment w:val="baseline"/>
        <w:rPr>
          <w:rFonts w:ascii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494BE6"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常州大学材料科学与工程学院《虚拟仿真实验教学管理平台系统》展开二级等级保护测评项目报价单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3402"/>
        <w:gridCol w:w="1384"/>
      </w:tblGrid>
      <w:tr w:rsidR="007A1445" w:rsidTr="00AB75FE">
        <w:tc>
          <w:tcPr>
            <w:tcW w:w="3402" w:type="dxa"/>
          </w:tcPr>
          <w:p w:rsidR="007A1445" w:rsidRPr="00893286" w:rsidRDefault="007A1445" w:rsidP="00AB75FE">
            <w:pPr>
              <w:widowControl/>
              <w:shd w:val="clear" w:color="auto" w:fill="FFFFFF"/>
              <w:spacing w:before="30" w:after="225" w:line="360" w:lineRule="auto"/>
              <w:jc w:val="left"/>
              <w:textAlignment w:val="baseline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 w:rsidRPr="00893286">
              <w:rPr>
                <w:rFonts w:ascii="宋体" w:hAnsi="宋体" w:cs="宋体" w:hint="eastAsia"/>
                <w:kern w:val="0"/>
                <w:sz w:val="24"/>
                <w:shd w:val="clear" w:color="auto" w:fill="FFFFFF"/>
                <w:lang w:bidi="ar"/>
              </w:rPr>
              <w:t>系统名称</w:t>
            </w:r>
          </w:p>
        </w:tc>
        <w:tc>
          <w:tcPr>
            <w:tcW w:w="3402" w:type="dxa"/>
          </w:tcPr>
          <w:p w:rsidR="007A1445" w:rsidRPr="00893286" w:rsidRDefault="007A1445" w:rsidP="00AB75FE">
            <w:pPr>
              <w:widowControl/>
              <w:shd w:val="clear" w:color="auto" w:fill="FFFFFF"/>
              <w:spacing w:before="30" w:after="225" w:line="360" w:lineRule="auto"/>
              <w:jc w:val="left"/>
              <w:textAlignment w:val="baseline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 w:rsidRPr="00893286">
              <w:rPr>
                <w:rFonts w:ascii="宋体" w:hAnsi="宋体" w:cs="宋体" w:hint="eastAsia"/>
                <w:kern w:val="0"/>
                <w:sz w:val="24"/>
                <w:shd w:val="clear" w:color="auto" w:fill="FFFFFF"/>
                <w:lang w:bidi="ar"/>
              </w:rPr>
              <w:t>服务类型</w:t>
            </w:r>
          </w:p>
        </w:tc>
        <w:tc>
          <w:tcPr>
            <w:tcW w:w="1384" w:type="dxa"/>
          </w:tcPr>
          <w:p w:rsidR="007A1445" w:rsidRPr="00893286" w:rsidRDefault="007A1445" w:rsidP="00AB75FE">
            <w:pPr>
              <w:widowControl/>
              <w:shd w:val="clear" w:color="auto" w:fill="FFFFFF"/>
              <w:spacing w:before="30" w:after="225" w:line="360" w:lineRule="auto"/>
              <w:jc w:val="left"/>
              <w:textAlignment w:val="baseline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 w:rsidRPr="00893286">
              <w:rPr>
                <w:rFonts w:ascii="宋体" w:hAnsi="宋体" w:cs="宋体" w:hint="eastAsia"/>
                <w:kern w:val="0"/>
                <w:sz w:val="24"/>
                <w:shd w:val="clear" w:color="auto" w:fill="FFFFFF"/>
                <w:lang w:bidi="ar"/>
              </w:rPr>
              <w:t>等级</w:t>
            </w:r>
          </w:p>
        </w:tc>
      </w:tr>
      <w:tr w:rsidR="007A1445" w:rsidTr="00AB75FE">
        <w:tc>
          <w:tcPr>
            <w:tcW w:w="3402" w:type="dxa"/>
          </w:tcPr>
          <w:p w:rsidR="007A1445" w:rsidRPr="00893286" w:rsidRDefault="007A1445" w:rsidP="00AB75FE">
            <w:pPr>
              <w:widowControl/>
              <w:shd w:val="clear" w:color="auto" w:fill="FFFFFF"/>
              <w:spacing w:before="30" w:after="225" w:line="360" w:lineRule="auto"/>
              <w:jc w:val="left"/>
              <w:textAlignment w:val="baseline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 w:rsidRPr="00893286">
              <w:rPr>
                <w:rFonts w:ascii="宋体" w:hAnsi="宋体" w:cs="宋体" w:hint="eastAsia"/>
                <w:kern w:val="0"/>
                <w:sz w:val="24"/>
                <w:shd w:val="clear" w:color="auto" w:fill="FFFFFF"/>
                <w:lang w:bidi="ar"/>
              </w:rPr>
              <w:t>常州大学材料科学与工程学院虚拟仿真实验教学管理平台</w:t>
            </w:r>
          </w:p>
        </w:tc>
        <w:tc>
          <w:tcPr>
            <w:tcW w:w="3402" w:type="dxa"/>
          </w:tcPr>
          <w:p w:rsidR="007A1445" w:rsidRPr="00893286" w:rsidRDefault="007A1445" w:rsidP="00AB75FE">
            <w:pPr>
              <w:widowControl/>
              <w:shd w:val="clear" w:color="auto" w:fill="FFFFFF"/>
              <w:spacing w:before="30" w:after="225" w:line="360" w:lineRule="auto"/>
              <w:jc w:val="left"/>
              <w:textAlignment w:val="baseline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 w:rsidRPr="00893286">
              <w:rPr>
                <w:rFonts w:ascii="宋体" w:hAnsi="宋体" w:cs="宋体" w:hint="eastAsia"/>
                <w:kern w:val="0"/>
                <w:sz w:val="24"/>
                <w:shd w:val="clear" w:color="auto" w:fill="FFFFFF"/>
                <w:lang w:bidi="ar"/>
              </w:rPr>
              <w:t>网络安全等保测评</w:t>
            </w:r>
          </w:p>
        </w:tc>
        <w:tc>
          <w:tcPr>
            <w:tcW w:w="1384" w:type="dxa"/>
          </w:tcPr>
          <w:p w:rsidR="007A1445" w:rsidRPr="00893286" w:rsidRDefault="007A1445" w:rsidP="00AB75FE">
            <w:pPr>
              <w:widowControl/>
              <w:shd w:val="clear" w:color="auto" w:fill="FFFFFF"/>
              <w:spacing w:before="30" w:after="225" w:line="360" w:lineRule="auto"/>
              <w:jc w:val="left"/>
              <w:textAlignment w:val="baseline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 w:rsidRPr="00893286">
              <w:rPr>
                <w:rFonts w:ascii="宋体" w:hAnsi="宋体" w:cs="宋体" w:hint="eastAsia"/>
                <w:kern w:val="0"/>
                <w:sz w:val="24"/>
                <w:shd w:val="clear" w:color="auto" w:fill="FFFFFF"/>
                <w:lang w:bidi="ar"/>
              </w:rPr>
              <w:t>二级</w:t>
            </w:r>
          </w:p>
        </w:tc>
      </w:tr>
      <w:tr w:rsidR="007A1445" w:rsidTr="00AB75FE">
        <w:tc>
          <w:tcPr>
            <w:tcW w:w="3402" w:type="dxa"/>
          </w:tcPr>
          <w:p w:rsidR="007A1445" w:rsidRPr="00893286" w:rsidRDefault="007A1445" w:rsidP="00AB75FE">
            <w:pPr>
              <w:widowControl/>
              <w:shd w:val="clear" w:color="auto" w:fill="FFFFFF"/>
              <w:spacing w:before="30" w:after="225" w:line="360" w:lineRule="auto"/>
              <w:jc w:val="left"/>
              <w:textAlignment w:val="baseline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hd w:val="clear" w:color="auto" w:fill="FFFFFF"/>
                <w:lang w:bidi="ar"/>
              </w:rPr>
              <w:t>总价</w:t>
            </w:r>
          </w:p>
        </w:tc>
        <w:tc>
          <w:tcPr>
            <w:tcW w:w="4786" w:type="dxa"/>
            <w:gridSpan w:val="2"/>
          </w:tcPr>
          <w:p w:rsidR="007A1445" w:rsidRPr="00893286" w:rsidRDefault="007A1445" w:rsidP="00AB75FE">
            <w:pPr>
              <w:widowControl/>
              <w:shd w:val="clear" w:color="auto" w:fill="FFFFFF"/>
              <w:spacing w:before="30" w:after="225" w:line="360" w:lineRule="auto"/>
              <w:jc w:val="left"/>
              <w:textAlignment w:val="baseline"/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hd w:val="clear" w:color="auto" w:fill="FFFFFF"/>
                <w:lang w:bidi="ar"/>
              </w:rPr>
              <w:t>小写：¥5</w:t>
            </w: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 xml:space="preserve">0,000,00      </w:t>
            </w:r>
            <w:r>
              <w:rPr>
                <w:rFonts w:ascii="宋体" w:hAnsi="宋体" w:cs="宋体" w:hint="eastAsia"/>
                <w:kern w:val="0"/>
                <w:sz w:val="24"/>
                <w:shd w:val="clear" w:color="auto" w:fill="FFFFFF"/>
                <w:lang w:bidi="ar"/>
              </w:rPr>
              <w:t>大写（伍万元整）</w:t>
            </w:r>
            <w:r>
              <w:rPr>
                <w:rFonts w:ascii="宋体" w:hAnsi="宋体" w:cs="宋体"/>
                <w:kern w:val="0"/>
                <w:sz w:val="24"/>
                <w:shd w:val="clear" w:color="auto" w:fill="FFFFFF"/>
                <w:lang w:bidi="ar"/>
              </w:rPr>
              <w:t xml:space="preserve">          </w:t>
            </w:r>
          </w:p>
        </w:tc>
      </w:tr>
    </w:tbl>
    <w:p w:rsidR="007A1445" w:rsidRDefault="007A1445" w:rsidP="007A1445">
      <w:pPr>
        <w:textAlignment w:val="baseline"/>
        <w:rPr>
          <w:b/>
          <w:i/>
          <w:caps/>
          <w:sz w:val="20"/>
        </w:rPr>
      </w:pPr>
    </w:p>
    <w:p w:rsidR="007A1445" w:rsidRDefault="007A1445" w:rsidP="007A1445">
      <w:pPr>
        <w:textAlignment w:val="baseline"/>
        <w:rPr>
          <w:b/>
          <w:i/>
          <w:caps/>
          <w:sz w:val="20"/>
        </w:rPr>
      </w:pPr>
      <w:r>
        <w:rPr>
          <w:rFonts w:hint="eastAsia"/>
        </w:rPr>
        <w:t>报价单位法人签字或签字章：</w:t>
      </w:r>
    </w:p>
    <w:p w:rsidR="007A1445" w:rsidRDefault="007A1445" w:rsidP="007A1445">
      <w:pPr>
        <w:textAlignment w:val="baseline"/>
        <w:rPr>
          <w:b/>
          <w:i/>
          <w:caps/>
          <w:sz w:val="20"/>
        </w:rPr>
      </w:pPr>
      <w:r>
        <w:rPr>
          <w:rFonts w:hint="eastAsia"/>
        </w:rPr>
        <w:t>报价单位公章：</w:t>
      </w:r>
    </w:p>
    <w:p w:rsidR="00F536F5" w:rsidRDefault="00F536F5">
      <w:bookmarkStart w:id="0" w:name="_GoBack"/>
      <w:bookmarkEnd w:id="0"/>
    </w:p>
    <w:sectPr w:rsidR="00F53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45"/>
    <w:rsid w:val="007A1445"/>
    <w:rsid w:val="00F5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2021-06-08T06:44:00Z</dcterms:created>
  <dcterms:modified xsi:type="dcterms:W3CDTF">2021-06-08T06:44:00Z</dcterms:modified>
</cp:coreProperties>
</file>